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0A7B3" w14:textId="38DA7C8A" w:rsidR="00121524" w:rsidRPr="00121524" w:rsidRDefault="00121524" w:rsidP="00121524">
      <w:pPr>
        <w:tabs>
          <w:tab w:val="left" w:pos="2655"/>
        </w:tabs>
        <w:wordWrap w:val="0"/>
        <w:jc w:val="right"/>
        <w:rPr>
          <w:rFonts w:ascii="HG丸ｺﾞｼｯｸM-PRO" w:eastAsia="HG丸ｺﾞｼｯｸM-PRO" w:hAnsi="HG丸ｺﾞｼｯｸM-PRO"/>
          <w:sz w:val="22"/>
        </w:rPr>
      </w:pPr>
      <w:r w:rsidRPr="00121524">
        <w:rPr>
          <w:rFonts w:ascii="HG丸ｺﾞｼｯｸM-PRO" w:eastAsia="HG丸ｺﾞｼｯｸM-PRO" w:hAnsi="HG丸ｺﾞｼｯｸM-PRO" w:hint="eastAsia"/>
          <w:sz w:val="22"/>
        </w:rPr>
        <w:t>令和</w:t>
      </w:r>
      <w:r w:rsidR="00C72CB4">
        <w:rPr>
          <w:rFonts w:ascii="HG丸ｺﾞｼｯｸM-PRO" w:eastAsia="HG丸ｺﾞｼｯｸM-PRO" w:hAnsi="HG丸ｺﾞｼｯｸM-PRO" w:hint="eastAsia"/>
          <w:sz w:val="22"/>
        </w:rPr>
        <w:t>６</w:t>
      </w:r>
      <w:r w:rsidRPr="00121524">
        <w:rPr>
          <w:rFonts w:ascii="HG丸ｺﾞｼｯｸM-PRO" w:eastAsia="HG丸ｺﾞｼｯｸM-PRO" w:hAnsi="HG丸ｺﾞｼｯｸM-PRO" w:hint="eastAsia"/>
          <w:sz w:val="22"/>
        </w:rPr>
        <w:t>年</w:t>
      </w:r>
      <w:r w:rsidR="00327531">
        <w:rPr>
          <w:rFonts w:ascii="HG丸ｺﾞｼｯｸM-PRO" w:eastAsia="HG丸ｺﾞｼｯｸM-PRO" w:hAnsi="HG丸ｺﾞｼｯｸM-PRO" w:hint="eastAsia"/>
          <w:sz w:val="22"/>
        </w:rPr>
        <w:t>１</w:t>
      </w:r>
      <w:r w:rsidRPr="00121524">
        <w:rPr>
          <w:rFonts w:ascii="HG丸ｺﾞｼｯｸM-PRO" w:eastAsia="HG丸ｺﾞｼｯｸM-PRO" w:hAnsi="HG丸ｺﾞｼｯｸM-PRO" w:hint="eastAsia"/>
          <w:sz w:val="22"/>
        </w:rPr>
        <w:t>月</w:t>
      </w:r>
      <w:r w:rsidR="00C72CB4">
        <w:rPr>
          <w:rFonts w:ascii="HG丸ｺﾞｼｯｸM-PRO" w:eastAsia="HG丸ｺﾞｼｯｸM-PRO" w:hAnsi="HG丸ｺﾞｼｯｸM-PRO" w:hint="eastAsia"/>
          <w:sz w:val="22"/>
        </w:rPr>
        <w:t>１</w:t>
      </w:r>
      <w:r w:rsidR="002359A6">
        <w:rPr>
          <w:rFonts w:ascii="HG丸ｺﾞｼｯｸM-PRO" w:eastAsia="HG丸ｺﾞｼｯｸM-PRO" w:hAnsi="HG丸ｺﾞｼｯｸM-PRO" w:hint="eastAsia"/>
          <w:sz w:val="22"/>
        </w:rPr>
        <w:t>８</w:t>
      </w:r>
      <w:r w:rsidRPr="00121524">
        <w:rPr>
          <w:rFonts w:ascii="HG丸ｺﾞｼｯｸM-PRO" w:eastAsia="HG丸ｺﾞｼｯｸM-PRO" w:hAnsi="HG丸ｺﾞｼｯｸM-PRO" w:hint="eastAsia"/>
          <w:sz w:val="22"/>
        </w:rPr>
        <w:t xml:space="preserve">日　</w:t>
      </w:r>
    </w:p>
    <w:p w14:paraId="5A1E83A0" w14:textId="3D60EA85" w:rsidR="00336B68" w:rsidRPr="000B4182" w:rsidRDefault="00121524" w:rsidP="00121524">
      <w:pPr>
        <w:tabs>
          <w:tab w:val="left" w:pos="2655"/>
        </w:tabs>
        <w:jc w:val="center"/>
        <w:rPr>
          <w:rFonts w:ascii="HG丸ｺﾞｼｯｸM-PRO" w:eastAsia="HG丸ｺﾞｼｯｸM-PRO" w:hAnsi="HG丸ｺﾞｼｯｸM-PRO"/>
          <w:color w:val="FF0000"/>
          <w:sz w:val="22"/>
        </w:rPr>
      </w:pPr>
      <w:r w:rsidRPr="00121524">
        <w:rPr>
          <w:rFonts w:ascii="HG丸ｺﾞｼｯｸM-PRO" w:eastAsia="HG丸ｺﾞｼｯｸM-PRO" w:hAnsi="HG丸ｺﾞｼｯｸM-PRO" w:hint="eastAsia"/>
          <w:sz w:val="22"/>
        </w:rPr>
        <w:t>第3回全日本少年少女空手道選抜大会について（連絡ＮＯ</w:t>
      </w:r>
      <w:r w:rsidR="00C72CB4">
        <w:rPr>
          <w:rFonts w:ascii="HG丸ｺﾞｼｯｸM-PRO" w:eastAsia="HG丸ｺﾞｼｯｸM-PRO" w:hAnsi="HG丸ｺﾞｼｯｸM-PRO" w:hint="eastAsia"/>
          <w:sz w:val="22"/>
        </w:rPr>
        <w:t>４</w:t>
      </w:r>
      <w:r w:rsidRPr="00121524">
        <w:rPr>
          <w:rFonts w:ascii="HG丸ｺﾞｼｯｸM-PRO" w:eastAsia="HG丸ｺﾞｼｯｸM-PRO" w:hAnsi="HG丸ｺﾞｼｯｸM-PRO" w:hint="eastAsia"/>
          <w:sz w:val="22"/>
        </w:rPr>
        <w:t>）</w:t>
      </w:r>
    </w:p>
    <w:p w14:paraId="18521147" w14:textId="1B83F4F8" w:rsidR="00545935" w:rsidRDefault="00545935" w:rsidP="00121524">
      <w:pPr>
        <w:tabs>
          <w:tab w:val="left" w:pos="2655"/>
        </w:tabs>
        <w:wordWrap w:val="0"/>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大会委員長　　</w:t>
      </w:r>
    </w:p>
    <w:p w14:paraId="5FAC65DE" w14:textId="30598AA3" w:rsidR="00121524" w:rsidRPr="00121524" w:rsidRDefault="00545935" w:rsidP="00545935">
      <w:pPr>
        <w:tabs>
          <w:tab w:val="left" w:pos="2655"/>
        </w:tabs>
        <w:ind w:right="220"/>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小松　幸司　</w:t>
      </w:r>
      <w:r w:rsidR="00121524" w:rsidRPr="00121524">
        <w:rPr>
          <w:rFonts w:ascii="HG丸ｺﾞｼｯｸM-PRO" w:eastAsia="HG丸ｺﾞｼｯｸM-PRO" w:hAnsi="HG丸ｺﾞｼｯｸM-PRO" w:hint="eastAsia"/>
          <w:sz w:val="22"/>
        </w:rPr>
        <w:t xml:space="preserve">　</w:t>
      </w:r>
    </w:p>
    <w:p w14:paraId="32F35517" w14:textId="77777777" w:rsidR="0099337A" w:rsidRDefault="0099337A" w:rsidP="0099337A">
      <w:pPr>
        <w:rPr>
          <w:rFonts w:ascii="HG丸ｺﾞｼｯｸM-PRO" w:eastAsia="HG丸ｺﾞｼｯｸM-PRO" w:hAnsi="HG丸ｺﾞｼｯｸM-PRO"/>
          <w:sz w:val="22"/>
        </w:rPr>
      </w:pPr>
    </w:p>
    <w:p w14:paraId="7AE0B485" w14:textId="1BFCD767" w:rsidR="009C74F5" w:rsidRPr="0099337A" w:rsidRDefault="00C72CB4" w:rsidP="0099337A">
      <w:pPr>
        <w:pStyle w:val="a7"/>
        <w:numPr>
          <w:ilvl w:val="0"/>
          <w:numId w:val="6"/>
        </w:numPr>
        <w:ind w:leftChars="0"/>
        <w:rPr>
          <w:rFonts w:ascii="HG丸ｺﾞｼｯｸM-PRO" w:eastAsia="HG丸ｺﾞｼｯｸM-PRO" w:hAnsi="HG丸ｺﾞｼｯｸM-PRO"/>
          <w:sz w:val="22"/>
        </w:rPr>
      </w:pPr>
      <w:r w:rsidRPr="0099337A">
        <w:rPr>
          <w:rFonts w:ascii="HG丸ｺﾞｼｯｸM-PRO" w:eastAsia="HG丸ｺﾞｼｯｸM-PRO" w:hAnsi="HG丸ｺﾞｼｯｸM-PRO" w:hint="eastAsia"/>
          <w:sz w:val="22"/>
        </w:rPr>
        <w:t>プ</w:t>
      </w:r>
      <w:r w:rsidR="009C74F5" w:rsidRPr="0099337A">
        <w:rPr>
          <w:rFonts w:ascii="HG丸ｺﾞｼｯｸM-PRO" w:eastAsia="HG丸ｺﾞｼｯｸM-PRO" w:hAnsi="HG丸ｺﾞｼｯｸM-PRO" w:hint="eastAsia"/>
          <w:sz w:val="22"/>
        </w:rPr>
        <w:t>ロテスト、ビデオレビューの採用について</w:t>
      </w:r>
    </w:p>
    <w:p w14:paraId="0CB93020" w14:textId="4C0E642C" w:rsidR="00C72CB4" w:rsidRPr="00C72CB4" w:rsidRDefault="00C72CB4" w:rsidP="00C72CB4">
      <w:pPr>
        <w:pStyle w:val="a7"/>
        <w:ind w:leftChars="0" w:left="360"/>
        <w:rPr>
          <w:rFonts w:ascii="HG丸ｺﾞｼｯｸM-PRO" w:eastAsia="HG丸ｺﾞｼｯｸM-PRO" w:hAnsi="HG丸ｺﾞｼｯｸM-PRO"/>
          <w:sz w:val="22"/>
        </w:rPr>
      </w:pPr>
      <w:r>
        <w:rPr>
          <w:rFonts w:ascii="HG丸ｺﾞｼｯｸM-PRO" w:eastAsia="HG丸ｺﾞｼｯｸM-PRO" w:hAnsi="HG丸ｺﾞｼｯｸM-PRO" w:hint="eastAsia"/>
          <w:sz w:val="22"/>
        </w:rPr>
        <w:t>連絡NO３でご連絡いたしました上記①に関しての文書を下記のように訂正いたします</w:t>
      </w:r>
    </w:p>
    <w:p w14:paraId="040EC42B" w14:textId="399A9E23" w:rsidR="00327531" w:rsidRDefault="00327531" w:rsidP="00616A78">
      <w:pPr>
        <w:tabs>
          <w:tab w:val="left" w:pos="2655"/>
        </w:tabs>
        <w:jc w:val="left"/>
        <w:rPr>
          <w:rFonts w:ascii="HG丸ｺﾞｼｯｸM-PRO" w:eastAsia="HG丸ｺﾞｼｯｸM-PRO" w:hAnsi="HG丸ｺﾞｼｯｸM-PRO"/>
          <w:sz w:val="22"/>
        </w:rPr>
      </w:pPr>
    </w:p>
    <w:p w14:paraId="3C0D5395" w14:textId="38AA916D" w:rsidR="00C72CB4" w:rsidRDefault="00C72CB4" w:rsidP="00C72CB4">
      <w:pPr>
        <w:tabs>
          <w:tab w:val="left" w:pos="2655"/>
        </w:tabs>
        <w:ind w:left="22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近年、選手の技術が目覚ましく進化しており、正確な判定と選手の権利を行使するため、中学選抜（京都）及び次年度の大会担当者と協議の上、少年少女大会と中学生大会においてもプロテストを採用することにいたしました。</w:t>
      </w:r>
    </w:p>
    <w:p w14:paraId="647F3CCA" w14:textId="065697D8" w:rsidR="00C72CB4" w:rsidRDefault="00C72CB4" w:rsidP="00616A78">
      <w:pPr>
        <w:tabs>
          <w:tab w:val="left" w:pos="2655"/>
        </w:tabs>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尚、ビデオレビューについては、各学年決勝のみ実施することといたします。</w:t>
      </w:r>
    </w:p>
    <w:p w14:paraId="4A5ACF08" w14:textId="77777777" w:rsidR="0099337A" w:rsidRDefault="0099337A" w:rsidP="00616A78">
      <w:pPr>
        <w:tabs>
          <w:tab w:val="left" w:pos="2655"/>
        </w:tabs>
        <w:jc w:val="left"/>
        <w:rPr>
          <w:rFonts w:ascii="HG丸ｺﾞｼｯｸM-PRO" w:eastAsia="HG丸ｺﾞｼｯｸM-PRO" w:hAnsi="HG丸ｺﾞｼｯｸM-PRO"/>
          <w:sz w:val="22"/>
        </w:rPr>
      </w:pPr>
    </w:p>
    <w:p w14:paraId="2709CD58" w14:textId="77777777" w:rsidR="00C1152A" w:rsidRPr="00C1152A" w:rsidRDefault="00C1152A" w:rsidP="00C1152A">
      <w:pPr>
        <w:pStyle w:val="a7"/>
        <w:numPr>
          <w:ilvl w:val="0"/>
          <w:numId w:val="6"/>
        </w:numPr>
        <w:tabs>
          <w:tab w:val="left" w:pos="2655"/>
        </w:tabs>
        <w:ind w:leftChars="0"/>
        <w:jc w:val="left"/>
        <w:rPr>
          <w:rFonts w:ascii="HG丸ｺﾞｼｯｸM-PRO" w:eastAsia="HG丸ｺﾞｼｯｸM-PRO" w:hAnsi="HG丸ｺﾞｼｯｸM-PRO"/>
          <w:sz w:val="22"/>
        </w:rPr>
      </w:pPr>
      <w:r w:rsidRPr="00C1152A">
        <w:rPr>
          <w:rFonts w:ascii="HG丸ｺﾞｼｯｸM-PRO" w:eastAsia="HG丸ｺﾞｼｯｸM-PRO" w:hAnsi="HG丸ｺﾞｼｯｸM-PRO" w:hint="eastAsia"/>
          <w:sz w:val="22"/>
        </w:rPr>
        <w:t>競技場内において選手つくに監督・コーチの服装については、以下の通りとする。</w:t>
      </w:r>
    </w:p>
    <w:p w14:paraId="2428E5FA" w14:textId="061AD7D6" w:rsidR="00C1152A" w:rsidRPr="00C1152A" w:rsidRDefault="00C1152A" w:rsidP="00C1152A">
      <w:pPr>
        <w:pStyle w:val="a7"/>
        <w:tabs>
          <w:tab w:val="left" w:pos="2655"/>
        </w:tabs>
        <w:ind w:leftChars="0" w:left="360"/>
        <w:jc w:val="left"/>
        <w:rPr>
          <w:rFonts w:ascii="HG丸ｺﾞｼｯｸM-PRO" w:eastAsia="HG丸ｺﾞｼｯｸM-PRO" w:hAnsi="HG丸ｺﾞｼｯｸM-PRO" w:hint="eastAsia"/>
          <w:sz w:val="22"/>
        </w:rPr>
      </w:pPr>
      <w:r w:rsidRPr="00C1152A">
        <w:rPr>
          <w:rFonts w:ascii="HG丸ｺﾞｼｯｸM-PRO" w:eastAsia="HG丸ｺﾞｼｯｸM-PRO" w:hAnsi="HG丸ｺﾞｼｯｸM-PRO" w:hint="eastAsia"/>
          <w:sz w:val="22"/>
        </w:rPr>
        <w:t>連絡NO３の一部訂正です。</w:t>
      </w:r>
    </w:p>
    <w:p w14:paraId="3E175D92" w14:textId="5AE9ED0B" w:rsidR="00C1152A" w:rsidRPr="00C1152A" w:rsidRDefault="00C1152A" w:rsidP="00C1152A">
      <w:pPr>
        <w:pStyle w:val="a7"/>
        <w:ind w:leftChars="0" w:left="360"/>
        <w:rPr>
          <w:rFonts w:ascii="HG丸ｺﾞｼｯｸM-PRO" w:eastAsia="HG丸ｺﾞｼｯｸM-PRO" w:hAnsi="HG丸ｺﾞｼｯｸM-PRO"/>
          <w:sz w:val="22"/>
        </w:rPr>
      </w:pPr>
      <w:r w:rsidRPr="00C1152A">
        <w:rPr>
          <w:rFonts w:ascii="HG丸ｺﾞｼｯｸM-PRO" w:eastAsia="HG丸ｺﾞｼｯｸM-PRO" w:hAnsi="HG丸ｺﾞｼｯｸM-PRO"/>
          <w:sz w:val="22"/>
        </w:rPr>
        <w:t xml:space="preserve">イ　</w:t>
      </w:r>
      <w:r w:rsidRPr="00C1152A">
        <w:rPr>
          <w:rFonts w:ascii="HG丸ｺﾞｼｯｸM-PRO" w:eastAsia="HG丸ｺﾞｼｯｸM-PRO" w:hAnsi="HG丸ｺﾞｼｯｸM-PRO"/>
          <w:strike/>
          <w:color w:val="FF0000"/>
          <w:sz w:val="22"/>
        </w:rPr>
        <w:t>紺色の</w:t>
      </w:r>
      <w:r w:rsidRPr="00C1152A">
        <w:rPr>
          <w:rFonts w:ascii="HG丸ｺﾞｼｯｸM-PRO" w:eastAsia="HG丸ｺﾞｼｯｸM-PRO" w:hAnsi="HG丸ｺﾞｼｯｸM-PRO" w:hint="eastAsia"/>
          <w:color w:val="FF0000"/>
          <w:sz w:val="22"/>
        </w:rPr>
        <w:t>ダーク</w:t>
      </w:r>
      <w:r w:rsidRPr="00C1152A">
        <w:rPr>
          <w:rFonts w:ascii="HG丸ｺﾞｼｯｸM-PRO" w:eastAsia="HG丸ｺﾞｼｯｸM-PRO" w:hAnsi="HG丸ｺﾞｼｯｸM-PRO"/>
          <w:sz w:val="22"/>
        </w:rPr>
        <w:t>スーツ、又はジャケット、ブレザーの着用、全空連のエンブレムは不可</w:t>
      </w:r>
    </w:p>
    <w:p w14:paraId="216D7126" w14:textId="77777777" w:rsidR="00C1152A" w:rsidRPr="00C1152A" w:rsidRDefault="00C1152A" w:rsidP="00C1152A">
      <w:pPr>
        <w:pStyle w:val="a7"/>
        <w:ind w:leftChars="0" w:left="360"/>
        <w:rPr>
          <w:rFonts w:ascii="HG丸ｺﾞｼｯｸM-PRO" w:eastAsia="HG丸ｺﾞｼｯｸM-PRO" w:hAnsi="HG丸ｺﾞｼｯｸM-PRO"/>
          <w:sz w:val="22"/>
        </w:rPr>
      </w:pPr>
      <w:r w:rsidRPr="00C1152A">
        <w:rPr>
          <w:rFonts w:ascii="HG丸ｺﾞｼｯｸM-PRO" w:eastAsia="HG丸ｺﾞｼｯｸM-PRO" w:hAnsi="HG丸ｺﾞｼｯｸM-PRO"/>
          <w:sz w:val="22"/>
        </w:rPr>
        <w:t>ロ　ネクタイは、全空連指定は不可、紺、グレー系で派手な色合いは避ける</w:t>
      </w:r>
    </w:p>
    <w:p w14:paraId="7E9A80BD" w14:textId="77777777" w:rsidR="00C1152A" w:rsidRPr="00C1152A" w:rsidRDefault="00C1152A" w:rsidP="00C1152A">
      <w:pPr>
        <w:pStyle w:val="a7"/>
        <w:ind w:leftChars="0" w:left="360"/>
        <w:rPr>
          <w:rFonts w:ascii="HG丸ｺﾞｼｯｸM-PRO" w:eastAsia="HG丸ｺﾞｼｯｸM-PRO" w:hAnsi="HG丸ｺﾞｼｯｸM-PRO"/>
          <w:sz w:val="22"/>
        </w:rPr>
      </w:pPr>
      <w:r w:rsidRPr="00C1152A">
        <w:rPr>
          <w:rFonts w:ascii="HG丸ｺﾞｼｯｸM-PRO" w:eastAsia="HG丸ｺﾞｼｯｸM-PRO" w:hAnsi="HG丸ｺﾞｼｯｸM-PRO"/>
          <w:sz w:val="22"/>
        </w:rPr>
        <w:t>ハ　Yシャツは白色</w:t>
      </w:r>
    </w:p>
    <w:p w14:paraId="0849CCDF" w14:textId="77777777" w:rsidR="00C1152A" w:rsidRPr="00C1152A" w:rsidRDefault="00C1152A" w:rsidP="00C1152A">
      <w:pPr>
        <w:pStyle w:val="a7"/>
        <w:ind w:leftChars="0" w:left="360"/>
        <w:rPr>
          <w:rFonts w:ascii="HG丸ｺﾞｼｯｸM-PRO" w:eastAsia="HG丸ｺﾞｼｯｸM-PRO" w:hAnsi="HG丸ｺﾞｼｯｸM-PRO"/>
          <w:sz w:val="22"/>
        </w:rPr>
      </w:pPr>
      <w:r w:rsidRPr="00C1152A">
        <w:rPr>
          <w:rFonts w:ascii="HG丸ｺﾞｼｯｸM-PRO" w:eastAsia="HG丸ｺﾞｼｯｸM-PRO" w:hAnsi="HG丸ｺﾞｼｯｸM-PRO"/>
          <w:sz w:val="22"/>
        </w:rPr>
        <w:t>二　スラックスは、紺又はグレー系</w:t>
      </w:r>
    </w:p>
    <w:p w14:paraId="12454462" w14:textId="77777777" w:rsidR="00C1152A" w:rsidRPr="00C1152A" w:rsidRDefault="00C1152A" w:rsidP="00C1152A">
      <w:pPr>
        <w:pStyle w:val="a7"/>
        <w:ind w:leftChars="0" w:left="360"/>
        <w:rPr>
          <w:rFonts w:ascii="HG丸ｺﾞｼｯｸM-PRO" w:eastAsia="HG丸ｺﾞｼｯｸM-PRO" w:hAnsi="HG丸ｺﾞｼｯｸM-PRO"/>
          <w:sz w:val="22"/>
        </w:rPr>
      </w:pPr>
      <w:r w:rsidRPr="00C1152A">
        <w:rPr>
          <w:rFonts w:ascii="HG丸ｺﾞｼｯｸM-PRO" w:eastAsia="HG丸ｺﾞｼｯｸM-PRO" w:hAnsi="HG丸ｺﾞｼｯｸM-PRO"/>
          <w:sz w:val="22"/>
        </w:rPr>
        <w:t>ホ　シューズは、派手な色合いは禁止とする</w:t>
      </w:r>
    </w:p>
    <w:p w14:paraId="065D0E04" w14:textId="77777777" w:rsidR="00C1152A" w:rsidRPr="00C1152A" w:rsidRDefault="00C1152A" w:rsidP="00C1152A">
      <w:pPr>
        <w:pStyle w:val="a7"/>
        <w:ind w:leftChars="0" w:left="360"/>
        <w:rPr>
          <w:rFonts w:ascii="HG丸ｺﾞｼｯｸM-PRO" w:eastAsia="HG丸ｺﾞｼｯｸM-PRO" w:hAnsi="HG丸ｺﾞｼｯｸM-PRO"/>
          <w:sz w:val="22"/>
        </w:rPr>
      </w:pPr>
      <w:r w:rsidRPr="00C1152A">
        <w:rPr>
          <w:rFonts w:ascii="HG丸ｺﾞｼｯｸM-PRO" w:eastAsia="HG丸ｺﾞｼｯｸM-PRO" w:hAnsi="HG丸ｺﾞｼｯｸM-PRO"/>
          <w:sz w:val="22"/>
        </w:rPr>
        <w:t>（全空連エンブレム、ネクタイについては、審判員と同じ服装を避けるため）</w:t>
      </w:r>
    </w:p>
    <w:p w14:paraId="7AD3DD5E" w14:textId="2DE39D39" w:rsidR="00C1152A" w:rsidRPr="00C1152A" w:rsidRDefault="00C1152A" w:rsidP="00C1152A">
      <w:pPr>
        <w:pStyle w:val="a7"/>
        <w:tabs>
          <w:tab w:val="left" w:pos="2655"/>
        </w:tabs>
        <w:ind w:leftChars="0" w:left="360"/>
        <w:jc w:val="left"/>
        <w:rPr>
          <w:rFonts w:ascii="HG丸ｺﾞｼｯｸM-PRO" w:eastAsia="HG丸ｺﾞｼｯｸM-PRO" w:hAnsi="HG丸ｺﾞｼｯｸM-PRO" w:hint="eastAsia"/>
          <w:sz w:val="22"/>
        </w:rPr>
      </w:pPr>
    </w:p>
    <w:p w14:paraId="109669E1" w14:textId="7E004B59" w:rsidR="002359A6" w:rsidRPr="00C1152A" w:rsidRDefault="002359A6" w:rsidP="00C1152A">
      <w:pPr>
        <w:pStyle w:val="a7"/>
        <w:numPr>
          <w:ilvl w:val="0"/>
          <w:numId w:val="6"/>
        </w:numPr>
        <w:tabs>
          <w:tab w:val="left" w:pos="2655"/>
        </w:tabs>
        <w:ind w:leftChars="0"/>
        <w:jc w:val="left"/>
        <w:rPr>
          <w:rFonts w:ascii="HG丸ｺﾞｼｯｸM-PRO" w:eastAsia="HG丸ｺﾞｼｯｸM-PRO" w:hAnsi="HG丸ｺﾞｼｯｸM-PRO"/>
          <w:sz w:val="22"/>
        </w:rPr>
      </w:pPr>
      <w:r w:rsidRPr="00C1152A">
        <w:rPr>
          <w:rFonts w:ascii="HG丸ｺﾞｼｯｸM-PRO" w:eastAsia="HG丸ｺﾞｼｯｸM-PRO" w:hAnsi="HG丸ｺﾞｼｯｸM-PRO" w:hint="eastAsia"/>
          <w:sz w:val="22"/>
        </w:rPr>
        <w:t>道場旗の会場内での掲示について</w:t>
      </w:r>
    </w:p>
    <w:p w14:paraId="5DF42B04" w14:textId="34160CE6" w:rsidR="002359A6" w:rsidRDefault="002359A6" w:rsidP="002359A6">
      <w:pPr>
        <w:tabs>
          <w:tab w:val="left" w:pos="2655"/>
        </w:tabs>
        <w:ind w:left="22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会場内において、アリーナ壁面への道場旗の掲示につきましては、今年度プログラム広告をいただいている道場さんのみ許可させていただきます。プログラム広告</w:t>
      </w:r>
    </w:p>
    <w:p w14:paraId="26981B96" w14:textId="1DDDC71F" w:rsidR="0099337A" w:rsidRDefault="0099337A" w:rsidP="002359A6">
      <w:pPr>
        <w:tabs>
          <w:tab w:val="left" w:pos="2655"/>
        </w:tabs>
        <w:ind w:left="22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をいただいていない道場の道場旗は掲示不可となりますので、ご理解ください。</w:t>
      </w:r>
    </w:p>
    <w:p w14:paraId="6EFD9C83" w14:textId="0D72453A" w:rsidR="0099337A" w:rsidRPr="0099337A" w:rsidRDefault="0099337A" w:rsidP="0099337A">
      <w:pPr>
        <w:tabs>
          <w:tab w:val="left" w:pos="2655"/>
        </w:tabs>
        <w:jc w:val="left"/>
        <w:rPr>
          <w:rFonts w:ascii="HG丸ｺﾞｼｯｸM-PRO" w:eastAsia="HG丸ｺﾞｼｯｸM-PRO" w:hAnsi="HG丸ｺﾞｼｯｸM-PRO"/>
          <w:sz w:val="22"/>
        </w:rPr>
      </w:pPr>
    </w:p>
    <w:p w14:paraId="11292E16" w14:textId="3E7F5A25" w:rsidR="0099337A" w:rsidRDefault="00C1152A" w:rsidP="00C1152A">
      <w:pPr>
        <w:pStyle w:val="a7"/>
        <w:numPr>
          <w:ilvl w:val="0"/>
          <w:numId w:val="6"/>
        </w:numPr>
        <w:tabs>
          <w:tab w:val="left" w:pos="2655"/>
        </w:tabs>
        <w:ind w:leftChars="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会場に大型バスを使用しご来場される、地区協さん、各都道府県連さんがありましたら、各地区協書記長を通じで、北海道地区協書記長までご連絡ください。</w:t>
      </w:r>
    </w:p>
    <w:p w14:paraId="6F15F125" w14:textId="7B1ABDBD" w:rsidR="00C1152A" w:rsidRPr="00C1152A" w:rsidRDefault="00C1152A" w:rsidP="00C1152A">
      <w:pPr>
        <w:tabs>
          <w:tab w:val="left" w:pos="2655"/>
        </w:tabs>
        <w:jc w:val="left"/>
        <w:rPr>
          <w:rFonts w:ascii="HG丸ｺﾞｼｯｸM-PRO" w:eastAsia="HG丸ｺﾞｼｯｸM-PRO" w:hAnsi="HG丸ｺﾞｼｯｸM-PRO" w:hint="eastAsia"/>
          <w:sz w:val="22"/>
        </w:rPr>
      </w:pPr>
    </w:p>
    <w:p w14:paraId="05CB0376" w14:textId="77777777" w:rsidR="0099337A" w:rsidRDefault="0099337A" w:rsidP="002359A6">
      <w:pPr>
        <w:tabs>
          <w:tab w:val="left" w:pos="2655"/>
        </w:tabs>
        <w:ind w:left="220" w:hangingChars="100" w:hanging="220"/>
        <w:jc w:val="left"/>
        <w:rPr>
          <w:rFonts w:ascii="HG丸ｺﾞｼｯｸM-PRO" w:eastAsia="HG丸ｺﾞｼｯｸM-PRO" w:hAnsi="HG丸ｺﾞｼｯｸM-PRO"/>
          <w:sz w:val="22"/>
        </w:rPr>
      </w:pPr>
    </w:p>
    <w:p w14:paraId="24CA19EF" w14:textId="77777777" w:rsidR="0099337A" w:rsidRDefault="0099337A" w:rsidP="002359A6">
      <w:pPr>
        <w:tabs>
          <w:tab w:val="left" w:pos="2655"/>
        </w:tabs>
        <w:ind w:left="220" w:hangingChars="100" w:hanging="220"/>
        <w:jc w:val="left"/>
        <w:rPr>
          <w:rFonts w:ascii="HG丸ｺﾞｼｯｸM-PRO" w:eastAsia="HG丸ｺﾞｼｯｸM-PRO" w:hAnsi="HG丸ｺﾞｼｯｸM-PRO"/>
          <w:sz w:val="22"/>
        </w:rPr>
      </w:pPr>
    </w:p>
    <w:p w14:paraId="1902C42A" w14:textId="4CF998A3" w:rsidR="00C72CB4" w:rsidRDefault="002359A6" w:rsidP="00616A78">
      <w:pPr>
        <w:tabs>
          <w:tab w:val="left" w:pos="2655"/>
        </w:tabs>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sectPr w:rsidR="00C72CB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BB37C" w14:textId="77777777" w:rsidR="00F62DE6" w:rsidRDefault="00F62DE6" w:rsidP="009836FB">
      <w:r>
        <w:separator/>
      </w:r>
    </w:p>
  </w:endnote>
  <w:endnote w:type="continuationSeparator" w:id="0">
    <w:p w14:paraId="4A457FA8" w14:textId="77777777" w:rsidR="00F62DE6" w:rsidRDefault="00F62DE6" w:rsidP="00983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5ECE7" w14:textId="77777777" w:rsidR="00F62DE6" w:rsidRDefault="00F62DE6" w:rsidP="009836FB">
      <w:r>
        <w:separator/>
      </w:r>
    </w:p>
  </w:footnote>
  <w:footnote w:type="continuationSeparator" w:id="0">
    <w:p w14:paraId="03CBC577" w14:textId="77777777" w:rsidR="00F62DE6" w:rsidRDefault="00F62DE6" w:rsidP="009836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131FF"/>
    <w:multiLevelType w:val="hybridMultilevel"/>
    <w:tmpl w:val="F1B688AE"/>
    <w:lvl w:ilvl="0" w:tplc="D12E4FB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1867882"/>
    <w:multiLevelType w:val="hybridMultilevel"/>
    <w:tmpl w:val="6A940F9E"/>
    <w:lvl w:ilvl="0" w:tplc="01C0670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4FE5650"/>
    <w:multiLevelType w:val="hybridMultilevel"/>
    <w:tmpl w:val="5D283D22"/>
    <w:lvl w:ilvl="0" w:tplc="CBC0FE8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47F2342"/>
    <w:multiLevelType w:val="hybridMultilevel"/>
    <w:tmpl w:val="5086AF98"/>
    <w:lvl w:ilvl="0" w:tplc="240C43A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43097D52"/>
    <w:multiLevelType w:val="hybridMultilevel"/>
    <w:tmpl w:val="FDBA608A"/>
    <w:lvl w:ilvl="0" w:tplc="9D2E5A4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6BFA11F1"/>
    <w:multiLevelType w:val="hybridMultilevel"/>
    <w:tmpl w:val="C3FC5744"/>
    <w:lvl w:ilvl="0" w:tplc="BF52622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7906299B"/>
    <w:multiLevelType w:val="hybridMultilevel"/>
    <w:tmpl w:val="6AE8CD1A"/>
    <w:lvl w:ilvl="0" w:tplc="5C42AB68">
      <w:start w:val="3"/>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num w:numId="1" w16cid:durableId="1448114092">
    <w:abstractNumId w:val="4"/>
  </w:num>
  <w:num w:numId="2" w16cid:durableId="427434725">
    <w:abstractNumId w:val="5"/>
  </w:num>
  <w:num w:numId="3" w16cid:durableId="1558083108">
    <w:abstractNumId w:val="3"/>
  </w:num>
  <w:num w:numId="4" w16cid:durableId="1422338303">
    <w:abstractNumId w:val="0"/>
  </w:num>
  <w:num w:numId="5" w16cid:durableId="390230974">
    <w:abstractNumId w:val="1"/>
  </w:num>
  <w:num w:numId="6" w16cid:durableId="2074887391">
    <w:abstractNumId w:val="2"/>
  </w:num>
  <w:num w:numId="7" w16cid:durableId="18218505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524"/>
    <w:rsid w:val="00052008"/>
    <w:rsid w:val="000916D1"/>
    <w:rsid w:val="000B4182"/>
    <w:rsid w:val="00121524"/>
    <w:rsid w:val="001D1A94"/>
    <w:rsid w:val="002359A6"/>
    <w:rsid w:val="002D722C"/>
    <w:rsid w:val="00327531"/>
    <w:rsid w:val="00336B68"/>
    <w:rsid w:val="0038788C"/>
    <w:rsid w:val="00545935"/>
    <w:rsid w:val="00616A78"/>
    <w:rsid w:val="00640FBE"/>
    <w:rsid w:val="00686B49"/>
    <w:rsid w:val="009669D0"/>
    <w:rsid w:val="009836FB"/>
    <w:rsid w:val="0099337A"/>
    <w:rsid w:val="009C74F5"/>
    <w:rsid w:val="00BE57A3"/>
    <w:rsid w:val="00C1152A"/>
    <w:rsid w:val="00C72CB4"/>
    <w:rsid w:val="00C94775"/>
    <w:rsid w:val="00D9578E"/>
    <w:rsid w:val="00DD481A"/>
    <w:rsid w:val="00F62DE6"/>
    <w:rsid w:val="00FA65AB"/>
    <w:rsid w:val="00FD05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EA5A26"/>
  <w15:chartTrackingRefBased/>
  <w15:docId w15:val="{3B7D379A-EA6F-489A-AA46-3DA0CC06D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36FB"/>
    <w:pPr>
      <w:tabs>
        <w:tab w:val="center" w:pos="4252"/>
        <w:tab w:val="right" w:pos="8504"/>
      </w:tabs>
      <w:snapToGrid w:val="0"/>
    </w:pPr>
  </w:style>
  <w:style w:type="character" w:customStyle="1" w:styleId="a4">
    <w:name w:val="ヘッダー (文字)"/>
    <w:basedOn w:val="a0"/>
    <w:link w:val="a3"/>
    <w:uiPriority w:val="99"/>
    <w:rsid w:val="009836FB"/>
  </w:style>
  <w:style w:type="paragraph" w:styleId="a5">
    <w:name w:val="footer"/>
    <w:basedOn w:val="a"/>
    <w:link w:val="a6"/>
    <w:uiPriority w:val="99"/>
    <w:unhideWhenUsed/>
    <w:rsid w:val="009836FB"/>
    <w:pPr>
      <w:tabs>
        <w:tab w:val="center" w:pos="4252"/>
        <w:tab w:val="right" w:pos="8504"/>
      </w:tabs>
      <w:snapToGrid w:val="0"/>
    </w:pPr>
  </w:style>
  <w:style w:type="character" w:customStyle="1" w:styleId="a6">
    <w:name w:val="フッター (文字)"/>
    <w:basedOn w:val="a0"/>
    <w:link w:val="a5"/>
    <w:uiPriority w:val="99"/>
    <w:rsid w:val="009836FB"/>
  </w:style>
  <w:style w:type="paragraph" w:styleId="a7">
    <w:name w:val="List Paragraph"/>
    <w:basedOn w:val="a"/>
    <w:uiPriority w:val="34"/>
    <w:qFormat/>
    <w:rsid w:val="000B418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102</Words>
  <Characters>582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rumoi-34</dc:creator>
  <cp:keywords/>
  <dc:description/>
  <cp:lastModifiedBy>優公 村木</cp:lastModifiedBy>
  <cp:revision>7</cp:revision>
  <dcterms:created xsi:type="dcterms:W3CDTF">2024-01-12T01:09:00Z</dcterms:created>
  <dcterms:modified xsi:type="dcterms:W3CDTF">2024-01-17T22:24:00Z</dcterms:modified>
</cp:coreProperties>
</file>