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A8F2" w14:textId="20944832" w:rsidR="00BD1B63" w:rsidRPr="00C8532B" w:rsidRDefault="00BD1B63" w:rsidP="00BD1B63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Pr="00C8532B">
        <w:rPr>
          <w:rFonts w:hint="eastAsia"/>
        </w:rPr>
        <w:t>令和</w:t>
      </w:r>
      <w:r w:rsidR="00F9209C">
        <w:rPr>
          <w:rFonts w:hint="eastAsia"/>
        </w:rPr>
        <w:t>６</w:t>
      </w:r>
      <w:r w:rsidRPr="00C8532B">
        <w:rPr>
          <w:rFonts w:hint="eastAsia"/>
        </w:rPr>
        <w:t>年</w:t>
      </w:r>
      <w:r w:rsidR="00C8532B">
        <w:rPr>
          <w:rFonts w:hint="eastAsia"/>
        </w:rPr>
        <w:t>７</w:t>
      </w:r>
      <w:r w:rsidRPr="00C8532B">
        <w:rPr>
          <w:rFonts w:hint="eastAsia"/>
        </w:rPr>
        <w:t>月</w:t>
      </w:r>
      <w:r w:rsidR="00F9209C">
        <w:rPr>
          <w:rFonts w:hint="eastAsia"/>
        </w:rPr>
        <w:t>７</w:t>
      </w:r>
      <w:r w:rsidRPr="00C8532B">
        <w:rPr>
          <w:rFonts w:hint="eastAsia"/>
        </w:rPr>
        <w:t>日</w:t>
      </w:r>
    </w:p>
    <w:p w14:paraId="4F345280" w14:textId="76D152FD" w:rsidR="00DC0584" w:rsidRDefault="00A873AB">
      <w:r>
        <w:rPr>
          <w:rFonts w:hint="eastAsia"/>
        </w:rPr>
        <w:t>加盟団体長　　様</w:t>
      </w:r>
    </w:p>
    <w:p w14:paraId="254DE705" w14:textId="77777777" w:rsidR="00A873AB" w:rsidRDefault="00A873AB" w:rsidP="00A873AB">
      <w:pPr>
        <w:jc w:val="right"/>
      </w:pPr>
      <w:r>
        <w:rPr>
          <w:rFonts w:hint="eastAsia"/>
        </w:rPr>
        <w:t>熊本市空手道協議会</w:t>
      </w:r>
    </w:p>
    <w:p w14:paraId="38A48196" w14:textId="33AE2349" w:rsidR="00A873AB" w:rsidRDefault="00C50BAF" w:rsidP="00C50BAF">
      <w:pPr>
        <w:wordWrap w:val="0"/>
        <w:jc w:val="right"/>
      </w:pPr>
      <w:r>
        <w:rPr>
          <w:rFonts w:hint="eastAsia"/>
        </w:rPr>
        <w:t xml:space="preserve">会長　　</w:t>
      </w:r>
      <w:r w:rsidR="00BA705A" w:rsidRPr="00BA705A">
        <w:rPr>
          <w:rFonts w:hint="eastAsia"/>
        </w:rPr>
        <w:t>益田　安志</w:t>
      </w:r>
    </w:p>
    <w:p w14:paraId="5D01C743" w14:textId="6AFF3970" w:rsidR="00656EAC" w:rsidRPr="00BD1B63" w:rsidRDefault="00BD1B63" w:rsidP="00BD1B63">
      <w:pPr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28463A92" w14:textId="4EA87CD0" w:rsidR="00A873AB" w:rsidRPr="005E1E5A" w:rsidRDefault="00C50BAF" w:rsidP="00A873AB">
      <w:pPr>
        <w:jc w:val="center"/>
        <w:rPr>
          <w:b/>
          <w:sz w:val="32"/>
          <w:szCs w:val="32"/>
        </w:rPr>
      </w:pPr>
      <w:r w:rsidRPr="005E1E5A">
        <w:rPr>
          <w:rFonts w:hint="eastAsia"/>
          <w:b/>
          <w:sz w:val="32"/>
          <w:szCs w:val="32"/>
        </w:rPr>
        <w:t>第</w:t>
      </w:r>
      <w:r w:rsidR="009E5DC9">
        <w:rPr>
          <w:rFonts w:hint="eastAsia"/>
          <w:b/>
          <w:sz w:val="32"/>
          <w:szCs w:val="32"/>
        </w:rPr>
        <w:t>６</w:t>
      </w:r>
      <w:r w:rsidR="00617CA3" w:rsidRPr="005E1E5A">
        <w:rPr>
          <w:rFonts w:hint="eastAsia"/>
          <w:b/>
          <w:sz w:val="32"/>
          <w:szCs w:val="32"/>
        </w:rPr>
        <w:t>回熊本市空手道錬成大会</w:t>
      </w:r>
      <w:r w:rsidR="00A873AB" w:rsidRPr="005E1E5A">
        <w:rPr>
          <w:rFonts w:hint="eastAsia"/>
          <w:b/>
          <w:sz w:val="32"/>
          <w:szCs w:val="32"/>
        </w:rPr>
        <w:t>実施要項</w:t>
      </w:r>
    </w:p>
    <w:p w14:paraId="086141DE" w14:textId="77777777" w:rsidR="00223491" w:rsidRPr="00D157A9" w:rsidRDefault="00223491" w:rsidP="00A873AB">
      <w:pPr>
        <w:jc w:val="left"/>
        <w:rPr>
          <w:szCs w:val="21"/>
        </w:rPr>
      </w:pPr>
    </w:p>
    <w:p w14:paraId="7ADC3556" w14:textId="750B32A2" w:rsidR="00A873AB" w:rsidRDefault="007A0A1B" w:rsidP="00A873AB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A873AB">
        <w:rPr>
          <w:rFonts w:hint="eastAsia"/>
          <w:szCs w:val="21"/>
        </w:rPr>
        <w:t>．目　的　　空手道を通じて人格完成を養うとともに、礼節を重んじ社会に貢献</w:t>
      </w:r>
    </w:p>
    <w:p w14:paraId="6CF72471" w14:textId="77777777" w:rsidR="00A873AB" w:rsidRDefault="00A873AB" w:rsidP="00A873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できる健全な青少年の育成に努めることを目的とする。</w:t>
      </w:r>
    </w:p>
    <w:p w14:paraId="0F496471" w14:textId="77777777" w:rsidR="00D0785D" w:rsidRDefault="00D0785D" w:rsidP="00A873AB">
      <w:pPr>
        <w:jc w:val="left"/>
        <w:rPr>
          <w:szCs w:val="21"/>
        </w:rPr>
      </w:pPr>
    </w:p>
    <w:p w14:paraId="603DFB29" w14:textId="77777777" w:rsidR="00A873AB" w:rsidRDefault="008B6A5F" w:rsidP="00A873AB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A873AB">
        <w:rPr>
          <w:rFonts w:hint="eastAsia"/>
          <w:szCs w:val="21"/>
        </w:rPr>
        <w:t>．主　催　　熊本市空手道協議会</w:t>
      </w:r>
    </w:p>
    <w:p w14:paraId="2935EA41" w14:textId="77777777" w:rsidR="00D0785D" w:rsidRDefault="00D0785D" w:rsidP="00A873AB">
      <w:pPr>
        <w:jc w:val="left"/>
        <w:rPr>
          <w:szCs w:val="21"/>
        </w:rPr>
      </w:pPr>
    </w:p>
    <w:p w14:paraId="1BEE7E66" w14:textId="0D9F0956" w:rsidR="00D0785D" w:rsidRDefault="008B6A5F" w:rsidP="00A873AB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 w:rsidR="00A873AB">
        <w:rPr>
          <w:rFonts w:hint="eastAsia"/>
          <w:szCs w:val="21"/>
        </w:rPr>
        <w:t>．</w:t>
      </w:r>
      <w:r w:rsidR="00B654D8">
        <w:rPr>
          <w:rFonts w:hint="eastAsia"/>
          <w:szCs w:val="21"/>
        </w:rPr>
        <w:t>後　援</w:t>
      </w:r>
      <w:r w:rsidR="00A873AB">
        <w:rPr>
          <w:rFonts w:hint="eastAsia"/>
          <w:szCs w:val="21"/>
        </w:rPr>
        <w:t xml:space="preserve">　　</w:t>
      </w:r>
      <w:bookmarkStart w:id="0" w:name="_Hlk141020157"/>
      <w:r w:rsidR="00D0785D">
        <w:rPr>
          <w:rFonts w:hint="eastAsia"/>
          <w:szCs w:val="21"/>
        </w:rPr>
        <w:t>一社</w:t>
      </w:r>
      <w:r w:rsidR="00D0785D">
        <w:rPr>
          <w:rFonts w:hint="eastAsia"/>
          <w:szCs w:val="21"/>
        </w:rPr>
        <w:t xml:space="preserve">) </w:t>
      </w:r>
      <w:r w:rsidR="00A873AB" w:rsidRPr="00810EB6">
        <w:rPr>
          <w:rFonts w:hint="eastAsia"/>
          <w:szCs w:val="21"/>
        </w:rPr>
        <w:t>熊本県空手道連盟</w:t>
      </w:r>
      <w:r w:rsidR="0034010E" w:rsidRPr="00810EB6">
        <w:rPr>
          <w:rFonts w:hint="eastAsia"/>
          <w:szCs w:val="21"/>
        </w:rPr>
        <w:t xml:space="preserve"> </w:t>
      </w:r>
      <w:r w:rsidR="0034010E" w:rsidRPr="00810EB6">
        <w:rPr>
          <w:szCs w:val="21"/>
        </w:rPr>
        <w:t xml:space="preserve">/ </w:t>
      </w:r>
      <w:r w:rsidR="00D0785D">
        <w:rPr>
          <w:rFonts w:hint="eastAsia"/>
          <w:szCs w:val="21"/>
        </w:rPr>
        <w:t>一財</w:t>
      </w:r>
      <w:r w:rsidR="00D0785D">
        <w:rPr>
          <w:rFonts w:hint="eastAsia"/>
          <w:szCs w:val="21"/>
        </w:rPr>
        <w:t xml:space="preserve">) </w:t>
      </w:r>
      <w:r w:rsidR="0034010E" w:rsidRPr="00810EB6">
        <w:rPr>
          <w:rFonts w:hint="eastAsia"/>
          <w:szCs w:val="21"/>
        </w:rPr>
        <w:t>熊本</w:t>
      </w:r>
      <w:r w:rsidR="007649C4">
        <w:rPr>
          <w:rFonts w:hint="eastAsia"/>
          <w:szCs w:val="21"/>
        </w:rPr>
        <w:t>県スポーツ協会</w:t>
      </w:r>
    </w:p>
    <w:p w14:paraId="09E45231" w14:textId="4A759553" w:rsidR="0034010E" w:rsidRPr="00810EB6" w:rsidRDefault="0034010E" w:rsidP="00D0785D">
      <w:pPr>
        <w:ind w:firstLineChars="700" w:firstLine="1470"/>
        <w:jc w:val="left"/>
        <w:rPr>
          <w:szCs w:val="21"/>
        </w:rPr>
      </w:pPr>
      <w:r w:rsidRPr="00810EB6">
        <w:rPr>
          <w:rFonts w:hint="eastAsia"/>
          <w:szCs w:val="21"/>
        </w:rPr>
        <w:t xml:space="preserve"> </w:t>
      </w:r>
      <w:r w:rsidRPr="00810EB6">
        <w:rPr>
          <w:szCs w:val="21"/>
        </w:rPr>
        <w:t xml:space="preserve">/ </w:t>
      </w:r>
      <w:r w:rsidR="00251D07" w:rsidRPr="00810EB6">
        <w:rPr>
          <w:rFonts w:hint="eastAsia"/>
          <w:szCs w:val="21"/>
        </w:rPr>
        <w:t>熊本</w:t>
      </w:r>
      <w:r w:rsidR="00650AC3">
        <w:rPr>
          <w:rFonts w:hint="eastAsia"/>
          <w:szCs w:val="21"/>
        </w:rPr>
        <w:t>日日新聞社</w:t>
      </w:r>
      <w:r w:rsidRPr="00810EB6">
        <w:rPr>
          <w:szCs w:val="21"/>
        </w:rPr>
        <w:t>(</w:t>
      </w:r>
      <w:r w:rsidRPr="00810EB6">
        <w:rPr>
          <w:rFonts w:hint="eastAsia"/>
          <w:szCs w:val="21"/>
        </w:rPr>
        <w:t>予定</w:t>
      </w:r>
      <w:r w:rsidRPr="00810EB6">
        <w:rPr>
          <w:rFonts w:hint="eastAsia"/>
          <w:szCs w:val="21"/>
        </w:rPr>
        <w:t>)</w:t>
      </w:r>
      <w:bookmarkEnd w:id="0"/>
    </w:p>
    <w:p w14:paraId="0BF92722" w14:textId="77777777" w:rsidR="00D0785D" w:rsidRDefault="00D0785D" w:rsidP="00A873AB">
      <w:pPr>
        <w:jc w:val="left"/>
        <w:rPr>
          <w:szCs w:val="21"/>
        </w:rPr>
      </w:pPr>
    </w:p>
    <w:p w14:paraId="289392A6" w14:textId="14689A6E" w:rsidR="00CD506B" w:rsidRDefault="008B6A5F" w:rsidP="00A873AB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 w:rsidR="00C50BAF">
        <w:rPr>
          <w:rFonts w:hint="eastAsia"/>
          <w:szCs w:val="21"/>
        </w:rPr>
        <w:t>．日　時　　令和</w:t>
      </w:r>
      <w:r w:rsidR="00650AC3">
        <w:rPr>
          <w:rFonts w:hint="eastAsia"/>
          <w:szCs w:val="21"/>
        </w:rPr>
        <w:t>6</w:t>
      </w:r>
      <w:r w:rsidR="00C50BAF">
        <w:rPr>
          <w:rFonts w:hint="eastAsia"/>
          <w:szCs w:val="21"/>
        </w:rPr>
        <w:t>年</w:t>
      </w:r>
      <w:r w:rsidR="00B842F3">
        <w:rPr>
          <w:rFonts w:hint="eastAsia"/>
          <w:szCs w:val="21"/>
        </w:rPr>
        <w:t>１０</w:t>
      </w:r>
      <w:r w:rsidR="00C50BAF">
        <w:rPr>
          <w:rFonts w:hint="eastAsia"/>
          <w:szCs w:val="21"/>
        </w:rPr>
        <w:t>月</w:t>
      </w:r>
      <w:r w:rsidR="007628DB">
        <w:rPr>
          <w:rFonts w:hint="eastAsia"/>
          <w:szCs w:val="21"/>
        </w:rPr>
        <w:t>１３</w:t>
      </w:r>
      <w:r w:rsidR="00A873AB">
        <w:rPr>
          <w:rFonts w:hint="eastAsia"/>
          <w:szCs w:val="21"/>
        </w:rPr>
        <w:t>日（</w:t>
      </w:r>
      <w:r w:rsidR="007628DB">
        <w:rPr>
          <w:rFonts w:hint="eastAsia"/>
          <w:szCs w:val="21"/>
        </w:rPr>
        <w:t>日</w:t>
      </w:r>
      <w:r w:rsidR="00A873AB">
        <w:rPr>
          <w:rFonts w:hint="eastAsia"/>
          <w:szCs w:val="21"/>
        </w:rPr>
        <w:t xml:space="preserve">）　</w:t>
      </w:r>
    </w:p>
    <w:p w14:paraId="45F1E1D5" w14:textId="6ECD8610" w:rsidR="00BA705A" w:rsidRDefault="00BA705A" w:rsidP="00A873AB">
      <w:pPr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="00B842F3">
        <w:rPr>
          <w:rFonts w:hint="eastAsia"/>
          <w:szCs w:val="21"/>
        </w:rPr>
        <w:t>７</w:t>
      </w:r>
      <w:r>
        <w:rPr>
          <w:rFonts w:hint="eastAsia"/>
          <w:szCs w:val="21"/>
        </w:rPr>
        <w:t>：</w:t>
      </w:r>
      <w:r w:rsidR="00135010">
        <w:rPr>
          <w:rFonts w:hint="eastAsia"/>
          <w:szCs w:val="21"/>
        </w:rPr>
        <w:t>４</w:t>
      </w:r>
      <w:r w:rsidR="00B842F3">
        <w:rPr>
          <w:rFonts w:hint="eastAsia"/>
          <w:szCs w:val="21"/>
        </w:rPr>
        <w:t>０</w:t>
      </w:r>
      <w:r>
        <w:rPr>
          <w:rFonts w:hint="eastAsia"/>
          <w:szCs w:val="21"/>
        </w:rPr>
        <w:t xml:space="preserve">　</w:t>
      </w:r>
      <w:r w:rsidR="00062D32">
        <w:rPr>
          <w:rFonts w:hint="eastAsia"/>
          <w:szCs w:val="21"/>
        </w:rPr>
        <w:t>入場順受付</w:t>
      </w:r>
    </w:p>
    <w:p w14:paraId="7E55921D" w14:textId="67ED36F6" w:rsidR="00A873AB" w:rsidRPr="00D157A9" w:rsidRDefault="00B842F3" w:rsidP="00C0659D">
      <w:pPr>
        <w:ind w:firstLineChars="1500" w:firstLine="3150"/>
        <w:jc w:val="left"/>
        <w:rPr>
          <w:color w:val="FF0000"/>
          <w:szCs w:val="21"/>
        </w:rPr>
      </w:pPr>
      <w:r>
        <w:rPr>
          <w:rFonts w:hint="eastAsia"/>
          <w:szCs w:val="21"/>
        </w:rPr>
        <w:t>８</w:t>
      </w:r>
      <w:r w:rsidR="007879BF">
        <w:rPr>
          <w:rFonts w:hint="eastAsia"/>
          <w:szCs w:val="21"/>
        </w:rPr>
        <w:t>：</w:t>
      </w:r>
      <w:r>
        <w:rPr>
          <w:rFonts w:hint="eastAsia"/>
          <w:szCs w:val="21"/>
        </w:rPr>
        <w:t>００</w:t>
      </w:r>
      <w:r w:rsidR="00A873AB">
        <w:rPr>
          <w:rFonts w:hint="eastAsia"/>
          <w:szCs w:val="21"/>
        </w:rPr>
        <w:t xml:space="preserve">　開場</w:t>
      </w:r>
      <w:r w:rsidR="00C0659D">
        <w:rPr>
          <w:rFonts w:hint="eastAsia"/>
          <w:szCs w:val="21"/>
        </w:rPr>
        <w:t xml:space="preserve">　　</w:t>
      </w:r>
      <w:r w:rsidR="00936EE9">
        <w:rPr>
          <w:rFonts w:hint="eastAsia"/>
          <w:szCs w:val="21"/>
        </w:rPr>
        <w:t>８</w:t>
      </w:r>
      <w:r w:rsidR="00CD506B">
        <w:rPr>
          <w:rFonts w:hint="eastAsia"/>
          <w:szCs w:val="21"/>
        </w:rPr>
        <w:t>：</w:t>
      </w:r>
      <w:r w:rsidR="00936EE9">
        <w:rPr>
          <w:rFonts w:hint="eastAsia"/>
          <w:szCs w:val="21"/>
        </w:rPr>
        <w:t>１</w:t>
      </w:r>
      <w:r w:rsidR="0034427D">
        <w:rPr>
          <w:rFonts w:hint="eastAsia"/>
          <w:szCs w:val="21"/>
        </w:rPr>
        <w:t>５</w:t>
      </w:r>
      <w:r w:rsidR="00C0659D">
        <w:rPr>
          <w:rFonts w:hint="eastAsia"/>
          <w:szCs w:val="21"/>
        </w:rPr>
        <w:t xml:space="preserve">　</w:t>
      </w:r>
      <w:r w:rsidR="00A873AB">
        <w:rPr>
          <w:rFonts w:hint="eastAsia"/>
          <w:szCs w:val="21"/>
        </w:rPr>
        <w:t>受付</w:t>
      </w:r>
    </w:p>
    <w:p w14:paraId="33D351A8" w14:textId="2667A79C" w:rsidR="00A873AB" w:rsidRDefault="0008427B" w:rsidP="00A873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936EE9">
        <w:rPr>
          <w:rFonts w:hint="eastAsia"/>
          <w:szCs w:val="21"/>
        </w:rPr>
        <w:t>８</w:t>
      </w:r>
      <w:r w:rsidR="00C50BAF">
        <w:rPr>
          <w:rFonts w:hint="eastAsia"/>
          <w:szCs w:val="21"/>
        </w:rPr>
        <w:t>：</w:t>
      </w:r>
      <w:r w:rsidR="00757F42">
        <w:rPr>
          <w:rFonts w:hint="eastAsia"/>
          <w:szCs w:val="21"/>
        </w:rPr>
        <w:t>３</w:t>
      </w:r>
      <w:r w:rsidR="00936EE9">
        <w:rPr>
          <w:rFonts w:hint="eastAsia"/>
          <w:szCs w:val="21"/>
        </w:rPr>
        <w:t>０</w:t>
      </w:r>
      <w:r w:rsidR="00D76A71">
        <w:rPr>
          <w:rFonts w:hint="eastAsia"/>
          <w:szCs w:val="21"/>
        </w:rPr>
        <w:t xml:space="preserve">　審判</w:t>
      </w:r>
      <w:r w:rsidR="00757F42">
        <w:rPr>
          <w:rFonts w:hint="eastAsia"/>
          <w:szCs w:val="21"/>
        </w:rPr>
        <w:t>会議</w:t>
      </w:r>
      <w:r w:rsidR="00D76A71">
        <w:rPr>
          <w:rFonts w:hint="eastAsia"/>
          <w:szCs w:val="21"/>
        </w:rPr>
        <w:t>・補助員会議</w:t>
      </w:r>
    </w:p>
    <w:p w14:paraId="4CF05BE5" w14:textId="7195D207" w:rsidR="00A873AB" w:rsidRDefault="0008427B" w:rsidP="00A873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936EE9">
        <w:rPr>
          <w:rFonts w:hint="eastAsia"/>
          <w:szCs w:val="21"/>
        </w:rPr>
        <w:t>８</w:t>
      </w:r>
      <w:r w:rsidR="00C50BAF">
        <w:rPr>
          <w:rFonts w:hint="eastAsia"/>
          <w:szCs w:val="21"/>
        </w:rPr>
        <w:t>：</w:t>
      </w:r>
      <w:r w:rsidR="00936EE9">
        <w:rPr>
          <w:rFonts w:hint="eastAsia"/>
          <w:szCs w:val="21"/>
        </w:rPr>
        <w:t>４５</w:t>
      </w:r>
      <w:r w:rsidR="00D76A71">
        <w:rPr>
          <w:rFonts w:hint="eastAsia"/>
          <w:szCs w:val="21"/>
        </w:rPr>
        <w:t xml:space="preserve">　監督</w:t>
      </w:r>
      <w:r w:rsidR="00A873AB">
        <w:rPr>
          <w:rFonts w:hint="eastAsia"/>
          <w:szCs w:val="21"/>
        </w:rPr>
        <w:t>会議</w:t>
      </w:r>
    </w:p>
    <w:p w14:paraId="7B30EC4E" w14:textId="3BB2F7EE" w:rsidR="00757F42" w:rsidRDefault="00757F42" w:rsidP="00A873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９：００　選手招集</w:t>
      </w:r>
    </w:p>
    <w:p w14:paraId="79D5CBA1" w14:textId="4710F77C" w:rsidR="00757F42" w:rsidRPr="00757F42" w:rsidRDefault="00757F42" w:rsidP="00A873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９：１０　審判・選手整列</w:t>
      </w:r>
    </w:p>
    <w:p w14:paraId="3C022D12" w14:textId="18C18AD3" w:rsidR="00A873AB" w:rsidRDefault="00A873AB" w:rsidP="00A873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BA705A">
        <w:rPr>
          <w:rFonts w:hint="eastAsia"/>
          <w:szCs w:val="21"/>
        </w:rPr>
        <w:t xml:space="preserve">　　　　　　　　</w:t>
      </w:r>
      <w:r w:rsidR="00936EE9">
        <w:rPr>
          <w:rFonts w:hint="eastAsia"/>
          <w:szCs w:val="21"/>
        </w:rPr>
        <w:t>９</w:t>
      </w:r>
      <w:r w:rsidR="00C50BAF">
        <w:rPr>
          <w:rFonts w:hint="eastAsia"/>
          <w:szCs w:val="21"/>
        </w:rPr>
        <w:t>：</w:t>
      </w:r>
      <w:r w:rsidR="00757F42">
        <w:rPr>
          <w:rFonts w:hint="eastAsia"/>
          <w:szCs w:val="21"/>
        </w:rPr>
        <w:t>２</w:t>
      </w:r>
      <w:r w:rsidR="00936EE9">
        <w:rPr>
          <w:rFonts w:hint="eastAsia"/>
          <w:szCs w:val="21"/>
        </w:rPr>
        <w:t>０</w:t>
      </w:r>
      <w:r w:rsidR="00BA705A">
        <w:rPr>
          <w:rFonts w:hint="eastAsia"/>
          <w:szCs w:val="21"/>
        </w:rPr>
        <w:t xml:space="preserve">　</w:t>
      </w:r>
      <w:r w:rsidR="0051039A">
        <w:rPr>
          <w:rFonts w:hint="eastAsia"/>
          <w:szCs w:val="21"/>
        </w:rPr>
        <w:t>開会</w:t>
      </w:r>
      <w:r w:rsidR="00BA705A">
        <w:rPr>
          <w:rFonts w:hint="eastAsia"/>
          <w:szCs w:val="21"/>
        </w:rPr>
        <w:t>式</w:t>
      </w:r>
    </w:p>
    <w:p w14:paraId="379304AA" w14:textId="135EB0B6" w:rsidR="00757F42" w:rsidRDefault="00757F42" w:rsidP="00A873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９：３０　競技開始</w:t>
      </w:r>
    </w:p>
    <w:p w14:paraId="53EFB929" w14:textId="77777777" w:rsidR="003D2143" w:rsidRPr="00757F42" w:rsidRDefault="003D2143" w:rsidP="00A873AB">
      <w:pPr>
        <w:jc w:val="left"/>
        <w:rPr>
          <w:color w:val="FF0000"/>
          <w:szCs w:val="21"/>
        </w:rPr>
      </w:pPr>
    </w:p>
    <w:p w14:paraId="3A87CCF4" w14:textId="6174FC93" w:rsidR="001D1695" w:rsidRDefault="008B6A5F" w:rsidP="00A873AB">
      <w:pPr>
        <w:jc w:val="left"/>
        <w:rPr>
          <w:szCs w:val="21"/>
        </w:rPr>
      </w:pPr>
      <w:r>
        <w:rPr>
          <w:rFonts w:hint="eastAsia"/>
          <w:szCs w:val="21"/>
        </w:rPr>
        <w:t>5</w:t>
      </w:r>
      <w:r w:rsidR="00A873AB">
        <w:rPr>
          <w:rFonts w:hint="eastAsia"/>
          <w:szCs w:val="21"/>
        </w:rPr>
        <w:t>．</w:t>
      </w:r>
      <w:r w:rsidR="00D76A71">
        <w:rPr>
          <w:rFonts w:hint="eastAsia"/>
          <w:szCs w:val="21"/>
        </w:rPr>
        <w:t xml:space="preserve">場　所　　</w:t>
      </w:r>
      <w:r w:rsidR="00D0785D">
        <w:rPr>
          <w:rFonts w:hint="eastAsia"/>
          <w:szCs w:val="21"/>
        </w:rPr>
        <w:t>菊池市</w:t>
      </w:r>
      <w:r w:rsidR="00915BCA">
        <w:rPr>
          <w:rFonts w:hint="eastAsia"/>
          <w:szCs w:val="21"/>
        </w:rPr>
        <w:t>総合体育館</w:t>
      </w:r>
      <w:r w:rsidR="00221D0B">
        <w:rPr>
          <w:rFonts w:hint="eastAsia"/>
          <w:szCs w:val="21"/>
        </w:rPr>
        <w:t xml:space="preserve">　熊本県菊池市亘</w:t>
      </w:r>
      <w:r w:rsidR="00221D0B">
        <w:rPr>
          <w:rFonts w:hint="eastAsia"/>
          <w:szCs w:val="21"/>
        </w:rPr>
        <w:t>5</w:t>
      </w:r>
      <w:r w:rsidR="00221D0B">
        <w:rPr>
          <w:szCs w:val="21"/>
        </w:rPr>
        <w:t>38-2</w:t>
      </w:r>
      <w:r w:rsidR="00221D0B">
        <w:rPr>
          <w:rFonts w:hint="eastAsia"/>
          <w:szCs w:val="21"/>
        </w:rPr>
        <w:t xml:space="preserve">　</w:t>
      </w:r>
      <w:r w:rsidR="00221D0B">
        <w:rPr>
          <w:rFonts w:hint="eastAsia"/>
          <w:szCs w:val="21"/>
        </w:rPr>
        <w:t>t</w:t>
      </w:r>
      <w:r w:rsidR="00221D0B">
        <w:rPr>
          <w:szCs w:val="21"/>
        </w:rPr>
        <w:t>el.0968-25-3001</w:t>
      </w:r>
    </w:p>
    <w:p w14:paraId="301CDC1A" w14:textId="77777777" w:rsidR="003D2143" w:rsidRDefault="003D2143" w:rsidP="00A873AB">
      <w:pPr>
        <w:jc w:val="left"/>
        <w:rPr>
          <w:szCs w:val="21"/>
        </w:rPr>
      </w:pPr>
    </w:p>
    <w:p w14:paraId="39946AAE" w14:textId="77777777" w:rsidR="009A2A73" w:rsidRDefault="008B6A5F" w:rsidP="001D1695">
      <w:pPr>
        <w:ind w:left="1890" w:hangingChars="900" w:hanging="1890"/>
        <w:jc w:val="left"/>
        <w:rPr>
          <w:szCs w:val="21"/>
        </w:rPr>
      </w:pPr>
      <w:r>
        <w:rPr>
          <w:rFonts w:hint="eastAsia"/>
          <w:szCs w:val="21"/>
        </w:rPr>
        <w:t>6</w:t>
      </w:r>
      <w:r w:rsidR="001D1695">
        <w:rPr>
          <w:rFonts w:hint="eastAsia"/>
          <w:szCs w:val="21"/>
        </w:rPr>
        <w:t xml:space="preserve">．参加資格　</w:t>
      </w:r>
    </w:p>
    <w:p w14:paraId="0DCD5C65" w14:textId="77777777" w:rsidR="009A2A73" w:rsidRPr="009A2A73" w:rsidRDefault="001D1695" w:rsidP="009A2A73">
      <w:pPr>
        <w:ind w:leftChars="200" w:left="1890" w:hangingChars="700" w:hanging="1470"/>
        <w:jc w:val="left"/>
        <w:rPr>
          <w:szCs w:val="21"/>
        </w:rPr>
      </w:pPr>
      <w:r>
        <w:rPr>
          <w:rFonts w:hint="eastAsia"/>
          <w:szCs w:val="21"/>
        </w:rPr>
        <w:t>①　熊本市空手道</w:t>
      </w:r>
      <w:r w:rsidR="009A2A73">
        <w:rPr>
          <w:rFonts w:hint="eastAsia"/>
          <w:szCs w:val="21"/>
        </w:rPr>
        <w:t>協議会の加盟団体に所属する練習生で、平素練習している道場が</w:t>
      </w:r>
    </w:p>
    <w:p w14:paraId="1A5E5799" w14:textId="77777777" w:rsidR="001D1695" w:rsidRDefault="009A2A73" w:rsidP="009A2A73">
      <w:pPr>
        <w:ind w:leftChars="400" w:left="189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熊本市</w:t>
      </w:r>
      <w:r w:rsidR="001D1695">
        <w:rPr>
          <w:rFonts w:hint="eastAsia"/>
          <w:szCs w:val="21"/>
        </w:rPr>
        <w:t>内にあり単一道場より出場する事。</w:t>
      </w:r>
    </w:p>
    <w:p w14:paraId="086F8C5E" w14:textId="4483B5D0" w:rsidR="001D1695" w:rsidRDefault="001D1695" w:rsidP="002E5C76">
      <w:pPr>
        <w:ind w:leftChars="200" w:left="84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②　学校の空</w:t>
      </w:r>
      <w:r w:rsidR="009A2A73">
        <w:rPr>
          <w:rFonts w:hint="eastAsia"/>
          <w:szCs w:val="21"/>
        </w:rPr>
        <w:t>手道部に所属している</w:t>
      </w:r>
      <w:r w:rsidR="00C0659D">
        <w:rPr>
          <w:rFonts w:hint="eastAsia"/>
          <w:szCs w:val="21"/>
        </w:rPr>
        <w:t>中高</w:t>
      </w:r>
      <w:r w:rsidR="002E5C76">
        <w:rPr>
          <w:rFonts w:hint="eastAsia"/>
          <w:szCs w:val="21"/>
        </w:rPr>
        <w:t>生</w:t>
      </w:r>
      <w:r w:rsidR="00C0659D">
        <w:rPr>
          <w:rFonts w:hint="eastAsia"/>
          <w:szCs w:val="21"/>
        </w:rPr>
        <w:t>で、</w:t>
      </w:r>
      <w:r w:rsidR="009A2A73">
        <w:rPr>
          <w:rFonts w:hint="eastAsia"/>
          <w:szCs w:val="21"/>
        </w:rPr>
        <w:t>本協議会の加盟団体にも所属し</w:t>
      </w:r>
      <w:r>
        <w:rPr>
          <w:rFonts w:hint="eastAsia"/>
          <w:szCs w:val="21"/>
        </w:rPr>
        <w:t>ている</w:t>
      </w:r>
      <w:r w:rsidR="002E5C7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場合に限り出場できる。</w:t>
      </w:r>
    </w:p>
    <w:p w14:paraId="3A68B86F" w14:textId="77777777" w:rsidR="001D1695" w:rsidRDefault="009A2A73" w:rsidP="001D1695">
      <w:pPr>
        <w:ind w:left="1890" w:hangingChars="900" w:hanging="189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D1695">
        <w:rPr>
          <w:rFonts w:hint="eastAsia"/>
          <w:szCs w:val="21"/>
        </w:rPr>
        <w:t>③　参加者はスポーツ安全保険又はその他の安全保険に加入している事。</w:t>
      </w:r>
    </w:p>
    <w:p w14:paraId="25DB1E59" w14:textId="77777777" w:rsidR="003D2143" w:rsidRDefault="003D2143" w:rsidP="001D1695">
      <w:pPr>
        <w:ind w:left="1890" w:hangingChars="900" w:hanging="1890"/>
        <w:jc w:val="left"/>
        <w:rPr>
          <w:szCs w:val="21"/>
        </w:rPr>
      </w:pPr>
    </w:p>
    <w:p w14:paraId="45AF8A0E" w14:textId="77777777" w:rsidR="00FE0E00" w:rsidRDefault="008B6A5F" w:rsidP="001D1695">
      <w:pPr>
        <w:ind w:left="1890" w:hangingChars="900" w:hanging="1890"/>
        <w:jc w:val="left"/>
        <w:rPr>
          <w:szCs w:val="21"/>
        </w:rPr>
      </w:pPr>
      <w:r>
        <w:rPr>
          <w:rFonts w:hint="eastAsia"/>
          <w:szCs w:val="21"/>
        </w:rPr>
        <w:t>7</w:t>
      </w:r>
      <w:r w:rsidR="00FE0E00">
        <w:rPr>
          <w:rFonts w:hint="eastAsia"/>
          <w:szCs w:val="21"/>
        </w:rPr>
        <w:t>．競技種目</w:t>
      </w:r>
    </w:p>
    <w:p w14:paraId="7A501A9E" w14:textId="705AB96B" w:rsidR="00FE0E00" w:rsidRDefault="00FE0E00" w:rsidP="00936EE9">
      <w:pPr>
        <w:ind w:leftChars="100" w:left="189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（１）個人形の部</w:t>
      </w:r>
    </w:p>
    <w:p w14:paraId="4354A459" w14:textId="77777777" w:rsidR="001153D3" w:rsidRDefault="00CA0452" w:rsidP="001153D3">
      <w:pPr>
        <w:ind w:leftChars="100" w:left="1890" w:hangingChars="800" w:hanging="1680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1153D3">
        <w:rPr>
          <w:rFonts w:hint="eastAsia"/>
          <w:szCs w:val="21"/>
        </w:rPr>
        <w:t>１</w:t>
      </w:r>
      <w:r w:rsidR="00586DE3">
        <w:rPr>
          <w:rFonts w:hint="eastAsia"/>
          <w:szCs w:val="21"/>
        </w:rPr>
        <w:t>.</w:t>
      </w:r>
      <w:r w:rsidR="005425F5">
        <w:rPr>
          <w:rFonts w:hint="eastAsia"/>
          <w:szCs w:val="21"/>
        </w:rPr>
        <w:t xml:space="preserve"> </w:t>
      </w:r>
      <w:r w:rsidR="009B2C14">
        <w:rPr>
          <w:rFonts w:hint="eastAsia"/>
          <w:szCs w:val="21"/>
        </w:rPr>
        <w:t>小学</w:t>
      </w:r>
      <w:r w:rsidR="0059695A">
        <w:rPr>
          <w:rFonts w:hint="eastAsia"/>
          <w:szCs w:val="21"/>
        </w:rPr>
        <w:t>１</w:t>
      </w:r>
      <w:r w:rsidR="009B2C14">
        <w:rPr>
          <w:rFonts w:hint="eastAsia"/>
          <w:szCs w:val="21"/>
        </w:rPr>
        <w:t>・</w:t>
      </w:r>
      <w:r w:rsidR="0059695A">
        <w:rPr>
          <w:rFonts w:hint="eastAsia"/>
          <w:szCs w:val="21"/>
        </w:rPr>
        <w:t>２年男子</w:t>
      </w:r>
      <w:r w:rsidR="001153D3">
        <w:rPr>
          <w:rFonts w:hint="eastAsia"/>
          <w:szCs w:val="21"/>
        </w:rPr>
        <w:t xml:space="preserve">　　　２</w:t>
      </w:r>
      <w:r w:rsidR="0059695A">
        <w:rPr>
          <w:rFonts w:hint="eastAsia"/>
          <w:szCs w:val="21"/>
        </w:rPr>
        <w:t>.</w:t>
      </w:r>
      <w:r w:rsidR="005425F5">
        <w:rPr>
          <w:rFonts w:hint="eastAsia"/>
          <w:szCs w:val="21"/>
        </w:rPr>
        <w:t xml:space="preserve"> </w:t>
      </w:r>
      <w:r w:rsidR="005425F5">
        <w:rPr>
          <w:rFonts w:hint="eastAsia"/>
          <w:szCs w:val="21"/>
        </w:rPr>
        <w:t>小学１・２年女子</w:t>
      </w:r>
    </w:p>
    <w:p w14:paraId="4DFAAD3F" w14:textId="77777777" w:rsidR="001153D3" w:rsidRDefault="005425F5" w:rsidP="001153D3">
      <w:pPr>
        <w:ind w:leftChars="200" w:left="1890" w:hangingChars="700" w:hanging="147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1153D3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. </w:t>
      </w:r>
      <w:r w:rsidR="00FE0E00">
        <w:rPr>
          <w:rFonts w:hint="eastAsia"/>
          <w:szCs w:val="21"/>
        </w:rPr>
        <w:t>小学</w:t>
      </w:r>
      <w:r w:rsidR="00936EE9">
        <w:rPr>
          <w:rFonts w:hint="eastAsia"/>
          <w:szCs w:val="21"/>
        </w:rPr>
        <w:t>３</w:t>
      </w:r>
      <w:r w:rsidR="00B44813">
        <w:rPr>
          <w:rFonts w:hint="eastAsia"/>
          <w:szCs w:val="21"/>
        </w:rPr>
        <w:t>・</w:t>
      </w:r>
      <w:r w:rsidR="00936EE9">
        <w:rPr>
          <w:rFonts w:hint="eastAsia"/>
          <w:szCs w:val="21"/>
        </w:rPr>
        <w:t>４</w:t>
      </w:r>
      <w:r w:rsidR="00FE0E00">
        <w:rPr>
          <w:rFonts w:hint="eastAsia"/>
          <w:szCs w:val="21"/>
        </w:rPr>
        <w:t>年男子</w:t>
      </w:r>
      <w:r w:rsidR="001153D3">
        <w:rPr>
          <w:rFonts w:hint="eastAsia"/>
          <w:szCs w:val="21"/>
        </w:rPr>
        <w:t xml:space="preserve">　　　４</w:t>
      </w:r>
      <w:r w:rsidR="00B44813">
        <w:rPr>
          <w:rFonts w:hint="eastAsia"/>
          <w:szCs w:val="21"/>
        </w:rPr>
        <w:t xml:space="preserve">. </w:t>
      </w:r>
      <w:r w:rsidR="00B654D8">
        <w:rPr>
          <w:rFonts w:hint="eastAsia"/>
          <w:szCs w:val="21"/>
        </w:rPr>
        <w:t>小学</w:t>
      </w:r>
      <w:r w:rsidR="00936EE9">
        <w:rPr>
          <w:rFonts w:hint="eastAsia"/>
          <w:szCs w:val="21"/>
        </w:rPr>
        <w:t>３</w:t>
      </w:r>
      <w:r w:rsidR="00583F26">
        <w:rPr>
          <w:rFonts w:hint="eastAsia"/>
          <w:szCs w:val="21"/>
        </w:rPr>
        <w:t>・</w:t>
      </w:r>
      <w:r w:rsidR="00936EE9">
        <w:rPr>
          <w:rFonts w:hint="eastAsia"/>
          <w:szCs w:val="21"/>
        </w:rPr>
        <w:t>４</w:t>
      </w:r>
      <w:r w:rsidR="00B654D8">
        <w:rPr>
          <w:rFonts w:hint="eastAsia"/>
          <w:szCs w:val="21"/>
        </w:rPr>
        <w:t>年女子</w:t>
      </w:r>
    </w:p>
    <w:p w14:paraId="729CFC3A" w14:textId="77777777" w:rsidR="001153D3" w:rsidRDefault="00583F26" w:rsidP="001153D3">
      <w:pPr>
        <w:ind w:leftChars="200" w:left="1890" w:hangingChars="700" w:hanging="147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1153D3"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. </w:t>
      </w:r>
      <w:r w:rsidR="00FE0E00">
        <w:rPr>
          <w:rFonts w:hint="eastAsia"/>
          <w:szCs w:val="21"/>
        </w:rPr>
        <w:t>小学</w:t>
      </w:r>
      <w:r w:rsidR="00936EE9">
        <w:rPr>
          <w:rFonts w:hint="eastAsia"/>
          <w:szCs w:val="21"/>
        </w:rPr>
        <w:t>５</w:t>
      </w:r>
      <w:r>
        <w:rPr>
          <w:rFonts w:hint="eastAsia"/>
          <w:szCs w:val="21"/>
        </w:rPr>
        <w:t>・</w:t>
      </w:r>
      <w:r w:rsidR="00936EE9">
        <w:rPr>
          <w:rFonts w:hint="eastAsia"/>
          <w:szCs w:val="21"/>
        </w:rPr>
        <w:t>６</w:t>
      </w:r>
      <w:r w:rsidR="00FE0E00">
        <w:rPr>
          <w:rFonts w:hint="eastAsia"/>
          <w:szCs w:val="21"/>
        </w:rPr>
        <w:t>年男子</w:t>
      </w:r>
      <w:r w:rsidR="001153D3">
        <w:rPr>
          <w:rFonts w:hint="eastAsia"/>
          <w:szCs w:val="21"/>
        </w:rPr>
        <w:t xml:space="preserve">　　　６</w:t>
      </w:r>
      <w:r>
        <w:rPr>
          <w:rFonts w:hint="eastAsia"/>
          <w:szCs w:val="21"/>
        </w:rPr>
        <w:t xml:space="preserve">. </w:t>
      </w:r>
      <w:r w:rsidR="00B654D8">
        <w:rPr>
          <w:rFonts w:hint="eastAsia"/>
          <w:szCs w:val="21"/>
        </w:rPr>
        <w:t>小学</w:t>
      </w:r>
      <w:r w:rsidR="00936EE9">
        <w:rPr>
          <w:rFonts w:hint="eastAsia"/>
          <w:szCs w:val="21"/>
        </w:rPr>
        <w:t>５</w:t>
      </w:r>
      <w:r>
        <w:rPr>
          <w:rFonts w:hint="eastAsia"/>
          <w:szCs w:val="21"/>
        </w:rPr>
        <w:t>・</w:t>
      </w:r>
      <w:r w:rsidR="00936EE9">
        <w:rPr>
          <w:rFonts w:hint="eastAsia"/>
          <w:szCs w:val="21"/>
        </w:rPr>
        <w:t>６</w:t>
      </w:r>
      <w:r w:rsidR="00B654D8">
        <w:rPr>
          <w:rFonts w:hint="eastAsia"/>
          <w:szCs w:val="21"/>
        </w:rPr>
        <w:t>年女子</w:t>
      </w:r>
    </w:p>
    <w:p w14:paraId="364AAFD7" w14:textId="77777777" w:rsidR="001153D3" w:rsidRDefault="00583F26" w:rsidP="001153D3">
      <w:pPr>
        <w:ind w:leftChars="200" w:left="1890" w:hangingChars="700" w:hanging="1470"/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　　　</w:t>
      </w:r>
      <w:r w:rsidR="001153D3">
        <w:rPr>
          <w:rFonts w:hint="eastAsia"/>
          <w:szCs w:val="21"/>
        </w:rPr>
        <w:t>７</w:t>
      </w:r>
      <w:r>
        <w:rPr>
          <w:rFonts w:hint="eastAsia"/>
          <w:szCs w:val="21"/>
        </w:rPr>
        <w:t xml:space="preserve">. </w:t>
      </w:r>
      <w:r w:rsidR="00FE0E00">
        <w:rPr>
          <w:rFonts w:hint="eastAsia"/>
          <w:szCs w:val="21"/>
        </w:rPr>
        <w:t>中学生男子</w:t>
      </w:r>
      <w:r w:rsidR="001153D3">
        <w:rPr>
          <w:rFonts w:hint="eastAsia"/>
          <w:szCs w:val="21"/>
        </w:rPr>
        <w:t xml:space="preserve">　　　　　　８</w:t>
      </w:r>
      <w:r w:rsidR="00525874">
        <w:rPr>
          <w:rFonts w:hint="eastAsia"/>
          <w:szCs w:val="21"/>
        </w:rPr>
        <w:t xml:space="preserve">. </w:t>
      </w:r>
      <w:r w:rsidR="00FE0E00">
        <w:rPr>
          <w:rFonts w:hint="eastAsia"/>
          <w:szCs w:val="21"/>
        </w:rPr>
        <w:t>中学生女子</w:t>
      </w:r>
    </w:p>
    <w:p w14:paraId="67D8F45B" w14:textId="77777777" w:rsidR="001153D3" w:rsidRDefault="001153D3" w:rsidP="007C5273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９</w:t>
      </w:r>
      <w:r w:rsidR="00525874">
        <w:rPr>
          <w:rFonts w:hint="eastAsia"/>
          <w:szCs w:val="21"/>
        </w:rPr>
        <w:t>.</w:t>
      </w:r>
      <w:r w:rsidR="007C5273">
        <w:rPr>
          <w:rFonts w:hint="eastAsia"/>
          <w:szCs w:val="21"/>
        </w:rPr>
        <w:t xml:space="preserve"> </w:t>
      </w:r>
      <w:r w:rsidR="00C1683F">
        <w:rPr>
          <w:rFonts w:hint="eastAsia"/>
          <w:szCs w:val="21"/>
        </w:rPr>
        <w:t>高校・</w:t>
      </w:r>
      <w:r w:rsidR="00D157A9">
        <w:rPr>
          <w:rFonts w:hint="eastAsia"/>
          <w:szCs w:val="21"/>
        </w:rPr>
        <w:t>一般男子</w:t>
      </w:r>
      <w:r>
        <w:rPr>
          <w:rFonts w:hint="eastAsia"/>
          <w:szCs w:val="21"/>
        </w:rPr>
        <w:t xml:space="preserve">　　　　１０</w:t>
      </w:r>
      <w:r>
        <w:rPr>
          <w:rFonts w:hint="eastAsia"/>
          <w:szCs w:val="21"/>
        </w:rPr>
        <w:t xml:space="preserve">. </w:t>
      </w:r>
      <w:r w:rsidR="00C1683F">
        <w:rPr>
          <w:rFonts w:hint="eastAsia"/>
          <w:szCs w:val="21"/>
        </w:rPr>
        <w:t>高校・</w:t>
      </w:r>
      <w:r w:rsidR="00D157A9">
        <w:rPr>
          <w:rFonts w:hint="eastAsia"/>
          <w:szCs w:val="21"/>
        </w:rPr>
        <w:t>一般女子</w:t>
      </w:r>
    </w:p>
    <w:p w14:paraId="0122C6C6" w14:textId="2603C528" w:rsidR="007C5273" w:rsidRDefault="001153D3" w:rsidP="007C5273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１１</w:t>
      </w:r>
      <w:r>
        <w:rPr>
          <w:rFonts w:hint="eastAsia"/>
          <w:szCs w:val="21"/>
        </w:rPr>
        <w:t xml:space="preserve">. </w:t>
      </w:r>
      <w:r w:rsidR="00C1683F">
        <w:rPr>
          <w:rFonts w:hint="eastAsia"/>
          <w:szCs w:val="21"/>
        </w:rPr>
        <w:t>シニア男子</w:t>
      </w:r>
      <w:r w:rsidR="007C5273">
        <w:rPr>
          <w:rFonts w:hint="eastAsia"/>
          <w:szCs w:val="21"/>
        </w:rPr>
        <w:t>（</w:t>
      </w:r>
      <w:r w:rsidR="004B53E7">
        <w:rPr>
          <w:rFonts w:hint="eastAsia"/>
          <w:szCs w:val="21"/>
        </w:rPr>
        <w:t>４０歳以上</w:t>
      </w:r>
      <w:r w:rsidR="004721A3">
        <w:rPr>
          <w:rFonts w:hint="eastAsia"/>
          <w:szCs w:val="21"/>
        </w:rPr>
        <w:t>）</w:t>
      </w:r>
    </w:p>
    <w:p w14:paraId="61ED8A7F" w14:textId="4F926E79" w:rsidR="00C1683F" w:rsidRPr="00C1683F" w:rsidRDefault="007C5273" w:rsidP="007C5273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1153D3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. </w:t>
      </w:r>
      <w:r w:rsidR="00C1683F">
        <w:rPr>
          <w:rFonts w:hint="eastAsia"/>
          <w:szCs w:val="21"/>
        </w:rPr>
        <w:t>シニア女子</w:t>
      </w:r>
      <w:r w:rsidR="004721A3">
        <w:rPr>
          <w:rFonts w:hint="eastAsia"/>
          <w:szCs w:val="21"/>
        </w:rPr>
        <w:t>（</w:t>
      </w:r>
      <w:r w:rsidR="004B53E7">
        <w:rPr>
          <w:rFonts w:hint="eastAsia"/>
          <w:szCs w:val="21"/>
        </w:rPr>
        <w:t>３５歳以上</w:t>
      </w:r>
      <w:r w:rsidR="004721A3">
        <w:rPr>
          <w:rFonts w:hint="eastAsia"/>
          <w:szCs w:val="21"/>
        </w:rPr>
        <w:t>）</w:t>
      </w:r>
      <w:r w:rsidR="004B53E7">
        <w:rPr>
          <w:rFonts w:hint="eastAsia"/>
          <w:szCs w:val="21"/>
        </w:rPr>
        <w:t xml:space="preserve">　</w:t>
      </w:r>
    </w:p>
    <w:p w14:paraId="7D2D7C2E" w14:textId="77777777" w:rsidR="005D0226" w:rsidRDefault="001D0875" w:rsidP="00656EAC">
      <w:pPr>
        <w:ind w:leftChars="100" w:left="189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（２</w:t>
      </w:r>
      <w:r w:rsidR="005D0226">
        <w:rPr>
          <w:rFonts w:hint="eastAsia"/>
          <w:szCs w:val="21"/>
        </w:rPr>
        <w:t>）個人組手の部</w:t>
      </w:r>
    </w:p>
    <w:p w14:paraId="6CE8F0A2" w14:textId="0CE72980" w:rsidR="00B35088" w:rsidRDefault="00B35088" w:rsidP="00B35088">
      <w:pPr>
        <w:ind w:leftChars="200" w:left="1890" w:hangingChars="700" w:hanging="1470"/>
        <w:jc w:val="left"/>
        <w:rPr>
          <w:szCs w:val="21"/>
        </w:rPr>
      </w:pPr>
      <w:r>
        <w:rPr>
          <w:rFonts w:hint="eastAsia"/>
          <w:szCs w:val="21"/>
        </w:rPr>
        <w:t xml:space="preserve">　　　１</w:t>
      </w:r>
      <w:r>
        <w:rPr>
          <w:rFonts w:hint="eastAsia"/>
          <w:szCs w:val="21"/>
        </w:rPr>
        <w:t>.</w:t>
      </w:r>
      <w:r w:rsidRPr="00B3508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小学１・２年男子　　　２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小学１・２年女子</w:t>
      </w:r>
    </w:p>
    <w:p w14:paraId="3F645DE1" w14:textId="0F32F8FE" w:rsidR="00B35088" w:rsidRDefault="00B35088" w:rsidP="00B35088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小学３・４年男子　　　４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小学３・４年女子</w:t>
      </w:r>
    </w:p>
    <w:p w14:paraId="0872514A" w14:textId="26E0B879" w:rsidR="00B35088" w:rsidRDefault="00B35088" w:rsidP="00B35088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小学５・６年男子　　　６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小学５・６年女子</w:t>
      </w:r>
    </w:p>
    <w:p w14:paraId="24A5417A" w14:textId="509D436C" w:rsidR="00B35088" w:rsidRDefault="00B35088" w:rsidP="00B35088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７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中学生男子　　　　　　８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中学生女子</w:t>
      </w:r>
    </w:p>
    <w:p w14:paraId="72CDA4A2" w14:textId="25A8DB18" w:rsidR="00B35088" w:rsidRDefault="00B35088" w:rsidP="00B35088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９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高校・一般男子　　　　１０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高校・一般女子</w:t>
      </w:r>
    </w:p>
    <w:p w14:paraId="5631C759" w14:textId="1EFB9244" w:rsidR="00B35088" w:rsidRDefault="00B35088" w:rsidP="00B35088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１１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シニア男子（４０歳以上）</w:t>
      </w:r>
    </w:p>
    <w:p w14:paraId="4EB97BC5" w14:textId="63D9BCC1" w:rsidR="00B35088" w:rsidRPr="00C1683F" w:rsidRDefault="00B35088" w:rsidP="00B35088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4721A3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シニア女子</w:t>
      </w:r>
      <w:r w:rsidR="004721A3">
        <w:rPr>
          <w:rFonts w:hint="eastAsia"/>
          <w:szCs w:val="21"/>
        </w:rPr>
        <w:t>（</w:t>
      </w:r>
      <w:r>
        <w:rPr>
          <w:rFonts w:hint="eastAsia"/>
          <w:szCs w:val="21"/>
        </w:rPr>
        <w:t>３５歳以上</w:t>
      </w:r>
      <w:r w:rsidR="004721A3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</w:p>
    <w:p w14:paraId="278A0224" w14:textId="019BAE90" w:rsidR="00376F03" w:rsidRDefault="00376F03" w:rsidP="00376F03">
      <w:pPr>
        <w:ind w:leftChars="100" w:left="1890" w:hangingChars="800" w:hanging="1680"/>
        <w:jc w:val="left"/>
        <w:rPr>
          <w:szCs w:val="21"/>
        </w:rPr>
      </w:pPr>
      <w:r w:rsidRPr="00376F03">
        <w:rPr>
          <w:rFonts w:hint="eastAsia"/>
          <w:szCs w:val="21"/>
        </w:rPr>
        <w:t>（</w:t>
      </w:r>
      <w:r w:rsidR="006E728D">
        <w:rPr>
          <w:rFonts w:hint="eastAsia"/>
          <w:szCs w:val="21"/>
        </w:rPr>
        <w:t>３</w:t>
      </w:r>
      <w:r w:rsidRPr="00376F03">
        <w:rPr>
          <w:rFonts w:hint="eastAsia"/>
          <w:szCs w:val="21"/>
        </w:rPr>
        <w:t>）団体組手</w:t>
      </w:r>
      <w:r w:rsidRPr="00376F03">
        <w:rPr>
          <w:rFonts w:hint="eastAsia"/>
          <w:szCs w:val="21"/>
        </w:rPr>
        <w:t>(</w:t>
      </w:r>
      <w:r w:rsidR="00936EE9">
        <w:rPr>
          <w:rFonts w:hint="eastAsia"/>
          <w:szCs w:val="21"/>
        </w:rPr>
        <w:t>３</w:t>
      </w:r>
      <w:r w:rsidRPr="00376F03">
        <w:rPr>
          <w:rFonts w:hint="eastAsia"/>
          <w:szCs w:val="21"/>
        </w:rPr>
        <w:t>人制</w:t>
      </w:r>
      <w:r w:rsidRPr="00376F03">
        <w:rPr>
          <w:szCs w:val="21"/>
        </w:rPr>
        <w:t>)</w:t>
      </w:r>
      <w:r w:rsidRPr="00376F03">
        <w:rPr>
          <w:rFonts w:hint="eastAsia"/>
          <w:szCs w:val="21"/>
        </w:rPr>
        <w:t>の部</w:t>
      </w:r>
    </w:p>
    <w:p w14:paraId="28C41D1D" w14:textId="18CE95DB" w:rsidR="00473342" w:rsidRDefault="00473342" w:rsidP="00473342">
      <w:pPr>
        <w:ind w:left="1890" w:hangingChars="900" w:hanging="1890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b/>
          <w:color w:val="FF0000"/>
          <w:szCs w:val="21"/>
        </w:rPr>
        <w:t xml:space="preserve">　</w:t>
      </w:r>
      <w:r w:rsidR="00407B00">
        <w:rPr>
          <w:rFonts w:hint="eastAsia"/>
          <w:szCs w:val="21"/>
        </w:rPr>
        <w:t>１</w:t>
      </w:r>
      <w:r w:rsidR="00CB6D2E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小学</w:t>
      </w:r>
      <w:r w:rsidR="00936EE9">
        <w:rPr>
          <w:rFonts w:hint="eastAsia"/>
          <w:szCs w:val="21"/>
        </w:rPr>
        <w:t>１</w:t>
      </w:r>
      <w:r w:rsidR="00E25286">
        <w:rPr>
          <w:rFonts w:hint="eastAsia"/>
          <w:szCs w:val="21"/>
        </w:rPr>
        <w:t>・</w:t>
      </w:r>
      <w:r w:rsidR="00936EE9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年男女混合　　</w:t>
      </w:r>
    </w:p>
    <w:p w14:paraId="069DA7F9" w14:textId="6B272775" w:rsidR="00473342" w:rsidRDefault="00407B00" w:rsidP="00473342">
      <w:pPr>
        <w:ind w:leftChars="500" w:left="1890" w:hangingChars="400" w:hanging="84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CB6D2E">
        <w:rPr>
          <w:rFonts w:hint="eastAsia"/>
          <w:szCs w:val="21"/>
        </w:rPr>
        <w:t xml:space="preserve">. </w:t>
      </w:r>
      <w:r w:rsidR="00473342">
        <w:rPr>
          <w:rFonts w:hint="eastAsia"/>
          <w:szCs w:val="21"/>
        </w:rPr>
        <w:t>小学</w:t>
      </w:r>
      <w:r w:rsidR="00936EE9">
        <w:rPr>
          <w:rFonts w:hint="eastAsia"/>
          <w:szCs w:val="21"/>
        </w:rPr>
        <w:t>３</w:t>
      </w:r>
      <w:r w:rsidR="00CB6D2E">
        <w:rPr>
          <w:rFonts w:hint="eastAsia"/>
          <w:szCs w:val="21"/>
        </w:rPr>
        <w:t>・</w:t>
      </w:r>
      <w:r w:rsidR="00936EE9">
        <w:rPr>
          <w:rFonts w:hint="eastAsia"/>
          <w:szCs w:val="21"/>
        </w:rPr>
        <w:t>４</w:t>
      </w:r>
      <w:r w:rsidR="00473342">
        <w:rPr>
          <w:rFonts w:hint="eastAsia"/>
          <w:szCs w:val="21"/>
        </w:rPr>
        <w:t>年男子</w:t>
      </w:r>
      <w:r w:rsidR="0007176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３</w:t>
      </w:r>
      <w:r w:rsidR="0007176D">
        <w:rPr>
          <w:rFonts w:hint="eastAsia"/>
          <w:szCs w:val="21"/>
        </w:rPr>
        <w:t xml:space="preserve">. </w:t>
      </w:r>
      <w:r w:rsidR="00473342">
        <w:rPr>
          <w:rFonts w:hint="eastAsia"/>
          <w:szCs w:val="21"/>
        </w:rPr>
        <w:t>小学</w:t>
      </w:r>
      <w:r w:rsidR="00936EE9">
        <w:rPr>
          <w:rFonts w:hint="eastAsia"/>
          <w:szCs w:val="21"/>
        </w:rPr>
        <w:t>３</w:t>
      </w:r>
      <w:r w:rsidR="0007176D">
        <w:rPr>
          <w:rFonts w:hint="eastAsia"/>
          <w:szCs w:val="21"/>
        </w:rPr>
        <w:t>・</w:t>
      </w:r>
      <w:r w:rsidR="00936EE9">
        <w:rPr>
          <w:rFonts w:hint="eastAsia"/>
          <w:szCs w:val="21"/>
        </w:rPr>
        <w:t>４</w:t>
      </w:r>
      <w:r w:rsidR="00473342">
        <w:rPr>
          <w:rFonts w:hint="eastAsia"/>
          <w:szCs w:val="21"/>
        </w:rPr>
        <w:t>年</w:t>
      </w:r>
      <w:r w:rsidR="00810EB6">
        <w:rPr>
          <w:rFonts w:hint="eastAsia"/>
          <w:szCs w:val="21"/>
        </w:rPr>
        <w:t>女</w:t>
      </w:r>
      <w:r w:rsidR="00473342">
        <w:rPr>
          <w:rFonts w:hint="eastAsia"/>
          <w:szCs w:val="21"/>
        </w:rPr>
        <w:t>子</w:t>
      </w:r>
    </w:p>
    <w:p w14:paraId="6941A50A" w14:textId="2BC46B3A" w:rsidR="00473342" w:rsidRDefault="00407B00" w:rsidP="00936EE9">
      <w:pPr>
        <w:ind w:left="1050"/>
        <w:jc w:val="left"/>
        <w:rPr>
          <w:szCs w:val="21"/>
        </w:rPr>
      </w:pP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. </w:t>
      </w:r>
      <w:r w:rsidR="00473342">
        <w:rPr>
          <w:rFonts w:hint="eastAsia"/>
          <w:szCs w:val="21"/>
        </w:rPr>
        <w:t>小学</w:t>
      </w:r>
      <w:r w:rsidR="00936EE9">
        <w:rPr>
          <w:rFonts w:hint="eastAsia"/>
          <w:szCs w:val="21"/>
        </w:rPr>
        <w:t>５</w:t>
      </w:r>
      <w:r>
        <w:rPr>
          <w:rFonts w:hint="eastAsia"/>
          <w:szCs w:val="21"/>
        </w:rPr>
        <w:t>・</w:t>
      </w:r>
      <w:r w:rsidR="00936EE9">
        <w:rPr>
          <w:rFonts w:hint="eastAsia"/>
          <w:szCs w:val="21"/>
        </w:rPr>
        <w:t>６</w:t>
      </w:r>
      <w:r w:rsidR="00473342">
        <w:rPr>
          <w:rFonts w:hint="eastAsia"/>
          <w:szCs w:val="21"/>
        </w:rPr>
        <w:t>年男子</w:t>
      </w:r>
      <w:r>
        <w:rPr>
          <w:rFonts w:hint="eastAsia"/>
          <w:szCs w:val="21"/>
        </w:rPr>
        <w:t xml:space="preserve">　　　　　</w:t>
      </w:r>
      <w:r w:rsidR="004623E3">
        <w:rPr>
          <w:rFonts w:hint="eastAsia"/>
          <w:szCs w:val="21"/>
        </w:rPr>
        <w:t>５</w:t>
      </w:r>
      <w:r w:rsidR="004623E3">
        <w:rPr>
          <w:rFonts w:hint="eastAsia"/>
          <w:szCs w:val="21"/>
        </w:rPr>
        <w:t xml:space="preserve">. </w:t>
      </w:r>
      <w:r w:rsidR="00473342">
        <w:rPr>
          <w:rFonts w:hint="eastAsia"/>
          <w:szCs w:val="21"/>
        </w:rPr>
        <w:t>小学</w:t>
      </w:r>
      <w:r w:rsidR="00936EE9">
        <w:rPr>
          <w:rFonts w:hint="eastAsia"/>
          <w:szCs w:val="21"/>
        </w:rPr>
        <w:t>５</w:t>
      </w:r>
      <w:r w:rsidR="004623E3">
        <w:rPr>
          <w:rFonts w:hint="eastAsia"/>
          <w:szCs w:val="21"/>
        </w:rPr>
        <w:t>・</w:t>
      </w:r>
      <w:r w:rsidR="00936EE9">
        <w:rPr>
          <w:rFonts w:hint="eastAsia"/>
          <w:szCs w:val="21"/>
        </w:rPr>
        <w:t>６</w:t>
      </w:r>
      <w:r w:rsidR="00473342">
        <w:rPr>
          <w:rFonts w:hint="eastAsia"/>
          <w:szCs w:val="21"/>
        </w:rPr>
        <w:t>年</w:t>
      </w:r>
      <w:r w:rsidR="00810EB6">
        <w:rPr>
          <w:rFonts w:hint="eastAsia"/>
          <w:szCs w:val="21"/>
        </w:rPr>
        <w:t>女</w:t>
      </w:r>
      <w:r w:rsidR="00473342">
        <w:rPr>
          <w:rFonts w:hint="eastAsia"/>
          <w:szCs w:val="21"/>
        </w:rPr>
        <w:t>子</w:t>
      </w:r>
    </w:p>
    <w:p w14:paraId="16656992" w14:textId="306B4AB5" w:rsidR="00473342" w:rsidRDefault="004623E3" w:rsidP="00473342">
      <w:pPr>
        <w:ind w:left="1050"/>
        <w:jc w:val="left"/>
        <w:rPr>
          <w:szCs w:val="21"/>
        </w:rPr>
      </w:pPr>
      <w:r>
        <w:rPr>
          <w:rFonts w:hint="eastAsia"/>
          <w:szCs w:val="21"/>
        </w:rPr>
        <w:t>６</w:t>
      </w:r>
      <w:r>
        <w:rPr>
          <w:rFonts w:hint="eastAsia"/>
          <w:szCs w:val="21"/>
        </w:rPr>
        <w:t xml:space="preserve">. </w:t>
      </w:r>
      <w:r w:rsidR="00473342">
        <w:rPr>
          <w:rFonts w:hint="eastAsia"/>
          <w:szCs w:val="21"/>
        </w:rPr>
        <w:t>中学生男子</w:t>
      </w:r>
      <w:r>
        <w:rPr>
          <w:rFonts w:hint="eastAsia"/>
          <w:szCs w:val="21"/>
        </w:rPr>
        <w:t xml:space="preserve">　　　　　　　　７</w:t>
      </w:r>
      <w:r w:rsidR="008D1BA7">
        <w:rPr>
          <w:rFonts w:hint="eastAsia"/>
          <w:szCs w:val="21"/>
        </w:rPr>
        <w:t xml:space="preserve">. </w:t>
      </w:r>
      <w:r w:rsidR="00473342">
        <w:rPr>
          <w:rFonts w:hint="eastAsia"/>
          <w:szCs w:val="21"/>
        </w:rPr>
        <w:t>中学生女子</w:t>
      </w:r>
    </w:p>
    <w:p w14:paraId="7B566402" w14:textId="1075EDCA" w:rsidR="00936EE9" w:rsidRDefault="00936EE9" w:rsidP="00936EE9">
      <w:pPr>
        <w:ind w:leftChars="100" w:left="1890" w:hangingChars="800" w:hanging="1680"/>
        <w:jc w:val="left"/>
        <w:rPr>
          <w:szCs w:val="21"/>
        </w:rPr>
      </w:pPr>
      <w:r w:rsidRPr="00376F03">
        <w:rPr>
          <w:rFonts w:hint="eastAsia"/>
          <w:szCs w:val="21"/>
        </w:rPr>
        <w:t>（</w:t>
      </w:r>
      <w:r w:rsidR="00540457">
        <w:rPr>
          <w:rFonts w:hint="eastAsia"/>
          <w:szCs w:val="21"/>
        </w:rPr>
        <w:t>４</w:t>
      </w:r>
      <w:r w:rsidRPr="00376F03">
        <w:rPr>
          <w:rFonts w:hint="eastAsia"/>
          <w:szCs w:val="21"/>
        </w:rPr>
        <w:t>）幼年基本</w:t>
      </w:r>
      <w:r w:rsidR="00F90131">
        <w:rPr>
          <w:rFonts w:hint="eastAsia"/>
          <w:szCs w:val="21"/>
        </w:rPr>
        <w:t>錬成</w:t>
      </w:r>
    </w:p>
    <w:p w14:paraId="2EA009A5" w14:textId="5DD0E15B" w:rsidR="00936EE9" w:rsidRDefault="00936EE9" w:rsidP="00936EE9">
      <w:pPr>
        <w:ind w:leftChars="100" w:left="1890" w:hangingChars="800" w:hanging="1680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C1683F" w:rsidRPr="00B654D8">
        <w:rPr>
          <w:rFonts w:hint="eastAsia"/>
          <w:szCs w:val="21"/>
        </w:rPr>
        <w:t>その場基本・・・正面突き・上段受け・前蹴り（各</w:t>
      </w:r>
      <w:r w:rsidR="00C1683F" w:rsidRPr="00B654D8">
        <w:rPr>
          <w:rFonts w:hint="eastAsia"/>
          <w:szCs w:val="21"/>
        </w:rPr>
        <w:t>10</w:t>
      </w:r>
      <w:r w:rsidR="00C1683F" w:rsidRPr="00B654D8">
        <w:rPr>
          <w:rFonts w:hint="eastAsia"/>
          <w:szCs w:val="21"/>
        </w:rPr>
        <w:t>本）</w:t>
      </w:r>
    </w:p>
    <w:p w14:paraId="1AE9A1CB" w14:textId="4EBA10BB" w:rsidR="00C1683F" w:rsidRDefault="000F0C36" w:rsidP="004B53E7">
      <w:pPr>
        <w:ind w:leftChars="200" w:left="1890" w:hangingChars="700" w:hanging="147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C1683F">
        <w:rPr>
          <w:rFonts w:hint="eastAsia"/>
          <w:szCs w:val="21"/>
        </w:rPr>
        <w:t>シニアの部該当者であっても、本人の希望により</w:t>
      </w:r>
      <w:r w:rsidR="00E57664">
        <w:rPr>
          <w:rFonts w:hint="eastAsia"/>
          <w:szCs w:val="21"/>
        </w:rPr>
        <w:t>高校・</w:t>
      </w:r>
      <w:r w:rsidR="00C1683F">
        <w:rPr>
          <w:rFonts w:hint="eastAsia"/>
          <w:szCs w:val="21"/>
        </w:rPr>
        <w:t>一般の部へ出場可とする。</w:t>
      </w:r>
    </w:p>
    <w:p w14:paraId="3D42CB5C" w14:textId="77777777" w:rsidR="004B53E7" w:rsidRDefault="004B53E7" w:rsidP="004B53E7">
      <w:pPr>
        <w:ind w:leftChars="200" w:left="1890" w:hangingChars="700" w:hanging="1470"/>
        <w:jc w:val="left"/>
        <w:rPr>
          <w:szCs w:val="21"/>
        </w:rPr>
      </w:pPr>
      <w:r>
        <w:rPr>
          <w:rFonts w:hint="eastAsia"/>
          <w:szCs w:val="21"/>
        </w:rPr>
        <w:t>※一種目２名（団体戦の場合２チーム）以下のエントリーの場合、</w:t>
      </w:r>
    </w:p>
    <w:p w14:paraId="65873439" w14:textId="165E5DD7" w:rsidR="004B53E7" w:rsidRPr="004B53E7" w:rsidRDefault="004B53E7" w:rsidP="004B53E7">
      <w:pPr>
        <w:ind w:leftChars="300" w:left="1890" w:hangingChars="600" w:hanging="1260"/>
        <w:jc w:val="left"/>
        <w:rPr>
          <w:szCs w:val="21"/>
        </w:rPr>
      </w:pPr>
      <w:r>
        <w:rPr>
          <w:rFonts w:hint="eastAsia"/>
          <w:szCs w:val="21"/>
        </w:rPr>
        <w:t>その試合は中止とします。</w:t>
      </w:r>
    </w:p>
    <w:p w14:paraId="169330A3" w14:textId="77777777" w:rsidR="00E57664" w:rsidRDefault="004B53E7" w:rsidP="00E5766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221D0B">
        <w:rPr>
          <w:rFonts w:hint="eastAsia"/>
          <w:szCs w:val="21"/>
        </w:rPr>
        <w:t>申込状況により種目</w:t>
      </w:r>
      <w:r w:rsidR="00460931">
        <w:rPr>
          <w:rFonts w:hint="eastAsia"/>
          <w:szCs w:val="21"/>
        </w:rPr>
        <w:t>変更・中止</w:t>
      </w:r>
      <w:r w:rsidR="00221D0B">
        <w:rPr>
          <w:rFonts w:hint="eastAsia"/>
          <w:szCs w:val="21"/>
        </w:rPr>
        <w:t>する場合がある。変更・中止</w:t>
      </w:r>
      <w:r w:rsidR="00E57664">
        <w:rPr>
          <w:rFonts w:hint="eastAsia"/>
          <w:szCs w:val="21"/>
        </w:rPr>
        <w:t>必要</w:t>
      </w:r>
      <w:r w:rsidR="00221D0B">
        <w:rPr>
          <w:rFonts w:hint="eastAsia"/>
          <w:szCs w:val="21"/>
        </w:rPr>
        <w:t>となった</w:t>
      </w:r>
      <w:r w:rsidR="00460931">
        <w:rPr>
          <w:rFonts w:hint="eastAsia"/>
          <w:szCs w:val="21"/>
        </w:rPr>
        <w:t>種目に</w:t>
      </w:r>
    </w:p>
    <w:p w14:paraId="7F5DF37B" w14:textId="7953B808" w:rsidR="00460931" w:rsidRDefault="00460931" w:rsidP="00E5766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ついては</w:t>
      </w:r>
      <w:r w:rsidR="00221D0B">
        <w:rPr>
          <w:rFonts w:hint="eastAsia"/>
          <w:szCs w:val="21"/>
        </w:rPr>
        <w:t>、</w:t>
      </w:r>
      <w:r>
        <w:rPr>
          <w:rFonts w:hint="eastAsia"/>
          <w:szCs w:val="21"/>
        </w:rPr>
        <w:t>前もって連絡</w:t>
      </w:r>
      <w:r w:rsidR="00E57664">
        <w:rPr>
          <w:rFonts w:hint="eastAsia"/>
          <w:szCs w:val="21"/>
        </w:rPr>
        <w:t>相談と</w:t>
      </w:r>
      <w:r w:rsidR="00473342">
        <w:rPr>
          <w:rFonts w:hint="eastAsia"/>
          <w:szCs w:val="21"/>
        </w:rPr>
        <w:t>致します</w:t>
      </w:r>
      <w:r>
        <w:rPr>
          <w:rFonts w:hint="eastAsia"/>
          <w:szCs w:val="21"/>
        </w:rPr>
        <w:t>。</w:t>
      </w:r>
    </w:p>
    <w:p w14:paraId="34BF807D" w14:textId="77777777" w:rsidR="003D2143" w:rsidRDefault="003D2143" w:rsidP="00E57664">
      <w:pPr>
        <w:ind w:firstLineChars="200" w:firstLine="420"/>
        <w:jc w:val="left"/>
        <w:rPr>
          <w:szCs w:val="21"/>
        </w:rPr>
      </w:pPr>
    </w:p>
    <w:p w14:paraId="46CB7D3C" w14:textId="4FD1A020" w:rsidR="00510818" w:rsidRDefault="008B6A5F" w:rsidP="00C50BAF">
      <w:pPr>
        <w:jc w:val="left"/>
        <w:rPr>
          <w:szCs w:val="21"/>
        </w:rPr>
      </w:pPr>
      <w:r>
        <w:rPr>
          <w:rFonts w:hint="eastAsia"/>
          <w:szCs w:val="21"/>
        </w:rPr>
        <w:t>8</w:t>
      </w:r>
      <w:r w:rsidR="001D1695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　</w:t>
      </w:r>
      <w:r w:rsidR="00221D0B">
        <w:rPr>
          <w:rFonts w:hint="eastAsia"/>
          <w:szCs w:val="21"/>
        </w:rPr>
        <w:t>競技</w:t>
      </w:r>
      <w:r w:rsidR="001D1695">
        <w:rPr>
          <w:rFonts w:hint="eastAsia"/>
          <w:szCs w:val="21"/>
        </w:rPr>
        <w:t xml:space="preserve">規定　</w:t>
      </w:r>
    </w:p>
    <w:p w14:paraId="07903720" w14:textId="30DC9430" w:rsidR="001D1695" w:rsidRDefault="006B5502" w:rsidP="00354568">
      <w:pPr>
        <w:ind w:leftChars="100" w:left="189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①　公益財団法人全日本空手道連盟の競技</w:t>
      </w:r>
      <w:r w:rsidR="00510818">
        <w:rPr>
          <w:rFonts w:hint="eastAsia"/>
          <w:szCs w:val="21"/>
        </w:rPr>
        <w:t>規定を準用し</w:t>
      </w:r>
      <w:r w:rsidR="001D1695">
        <w:rPr>
          <w:rFonts w:hint="eastAsia"/>
          <w:szCs w:val="21"/>
        </w:rPr>
        <w:t>一部大会申合</w:t>
      </w:r>
      <w:r w:rsidR="005E1E5A">
        <w:rPr>
          <w:rFonts w:hint="eastAsia"/>
          <w:szCs w:val="21"/>
        </w:rPr>
        <w:t>わ</w:t>
      </w:r>
      <w:r w:rsidR="001D1695">
        <w:rPr>
          <w:rFonts w:hint="eastAsia"/>
          <w:szCs w:val="21"/>
        </w:rPr>
        <w:t>せ事項で行う。</w:t>
      </w:r>
    </w:p>
    <w:p w14:paraId="62194E53" w14:textId="66D266DE" w:rsidR="00473342" w:rsidRDefault="00473342" w:rsidP="004733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7962A0"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　形競技は、トーナメント方式</w:t>
      </w:r>
      <w:r w:rsidR="00827EF9">
        <w:rPr>
          <w:rFonts w:hint="eastAsia"/>
          <w:szCs w:val="21"/>
        </w:rPr>
        <w:t>・</w:t>
      </w:r>
      <w:r>
        <w:rPr>
          <w:rFonts w:hint="eastAsia"/>
          <w:szCs w:val="21"/>
        </w:rPr>
        <w:t>旗判定とする。</w:t>
      </w:r>
    </w:p>
    <w:p w14:paraId="4C01834E" w14:textId="37699EEF" w:rsidR="00B842F3" w:rsidRDefault="00473342" w:rsidP="001153D3">
      <w:pPr>
        <w:ind w:leftChars="-400" w:left="1050" w:hangingChars="900" w:hanging="189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962A0">
        <w:rPr>
          <w:rFonts w:hint="eastAsia"/>
          <w:szCs w:val="21"/>
        </w:rPr>
        <w:t xml:space="preserve">　　　　小学生</w:t>
      </w:r>
      <w:r w:rsidR="00B842F3">
        <w:rPr>
          <w:rFonts w:hint="eastAsia"/>
          <w:szCs w:val="21"/>
        </w:rPr>
        <w:t>：</w:t>
      </w:r>
    </w:p>
    <w:p w14:paraId="683BAB0D" w14:textId="3E3AFD9D" w:rsidR="00B842F3" w:rsidRDefault="007962A0" w:rsidP="007962A0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ベスト</w:t>
      </w:r>
      <w:r w:rsidR="00827EF9">
        <w:rPr>
          <w:rFonts w:hint="eastAsia"/>
          <w:szCs w:val="21"/>
        </w:rPr>
        <w:t>８</w:t>
      </w:r>
      <w:r w:rsidR="00E06B25">
        <w:rPr>
          <w:rFonts w:hint="eastAsia"/>
          <w:szCs w:val="21"/>
        </w:rPr>
        <w:t>ま</w:t>
      </w:r>
      <w:r>
        <w:rPr>
          <w:rFonts w:hint="eastAsia"/>
          <w:szCs w:val="21"/>
        </w:rPr>
        <w:t>で</w:t>
      </w:r>
      <w:r w:rsidR="005977F4">
        <w:rPr>
          <w:rFonts w:hint="eastAsia"/>
          <w:szCs w:val="21"/>
        </w:rPr>
        <w:t>は</w:t>
      </w:r>
      <w:r>
        <w:rPr>
          <w:rFonts w:hint="eastAsia"/>
          <w:szCs w:val="21"/>
        </w:rPr>
        <w:t>全空連基本形</w:t>
      </w:r>
      <w:r w:rsidR="00B842F3">
        <w:rPr>
          <w:rFonts w:hint="eastAsia"/>
          <w:szCs w:val="21"/>
        </w:rPr>
        <w:t>の中から選択とし、</w:t>
      </w:r>
      <w:r w:rsidR="00400657">
        <w:rPr>
          <w:rFonts w:hint="eastAsia"/>
          <w:szCs w:val="21"/>
        </w:rPr>
        <w:t>繰り返し可とする。</w:t>
      </w:r>
    </w:p>
    <w:p w14:paraId="45CD9EA2" w14:textId="77777777" w:rsidR="006A4B72" w:rsidRDefault="00400657" w:rsidP="007962A0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ベスト</w:t>
      </w:r>
      <w:r w:rsidR="00827EF9">
        <w:rPr>
          <w:rFonts w:hint="eastAsia"/>
          <w:szCs w:val="21"/>
        </w:rPr>
        <w:t>４</w:t>
      </w:r>
      <w:r w:rsidR="00B842F3">
        <w:rPr>
          <w:rFonts w:hint="eastAsia"/>
          <w:szCs w:val="21"/>
        </w:rPr>
        <w:t>以降は</w:t>
      </w:r>
      <w:r w:rsidR="00346976">
        <w:rPr>
          <w:rFonts w:hint="eastAsia"/>
          <w:szCs w:val="21"/>
        </w:rPr>
        <w:t>、</w:t>
      </w:r>
      <w:r w:rsidR="006A4B72">
        <w:rPr>
          <w:rFonts w:hint="eastAsia"/>
          <w:szCs w:val="21"/>
        </w:rPr>
        <w:t>全空連</w:t>
      </w:r>
      <w:r w:rsidR="00B842F3">
        <w:rPr>
          <w:rFonts w:hint="eastAsia"/>
          <w:szCs w:val="21"/>
        </w:rPr>
        <w:t>基本形または全空連第一指定形、第二指定形から選択と</w:t>
      </w:r>
    </w:p>
    <w:p w14:paraId="376DAFFE" w14:textId="0D73AD97" w:rsidR="007962A0" w:rsidRDefault="00B842F3" w:rsidP="007962A0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し、</w:t>
      </w:r>
      <w:r w:rsidR="00400657">
        <w:rPr>
          <w:rFonts w:hint="eastAsia"/>
          <w:szCs w:val="21"/>
        </w:rPr>
        <w:t>繰り返し可とする。</w:t>
      </w:r>
      <w:r w:rsidR="00B77834">
        <w:rPr>
          <w:rFonts w:hint="eastAsia"/>
          <w:szCs w:val="21"/>
        </w:rPr>
        <w:t>ベスト</w:t>
      </w:r>
      <w:r w:rsidR="00B77834">
        <w:rPr>
          <w:rFonts w:hint="eastAsia"/>
          <w:szCs w:val="21"/>
        </w:rPr>
        <w:t>8</w:t>
      </w:r>
      <w:r w:rsidR="00B77834">
        <w:rPr>
          <w:rFonts w:hint="eastAsia"/>
          <w:szCs w:val="21"/>
        </w:rPr>
        <w:t>までに使用した形</w:t>
      </w:r>
      <w:r w:rsidR="00532267">
        <w:rPr>
          <w:rFonts w:hint="eastAsia"/>
          <w:szCs w:val="21"/>
        </w:rPr>
        <w:t>も可とする。</w:t>
      </w:r>
    </w:p>
    <w:p w14:paraId="14010DBB" w14:textId="77777777" w:rsidR="00B842F3" w:rsidRDefault="00346976" w:rsidP="00346976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中学生以上</w:t>
      </w:r>
      <w:r w:rsidR="00B842F3">
        <w:rPr>
          <w:rFonts w:hint="eastAsia"/>
          <w:szCs w:val="21"/>
        </w:rPr>
        <w:t>：</w:t>
      </w:r>
    </w:p>
    <w:p w14:paraId="5E40056E" w14:textId="5F0BCA66" w:rsidR="006A4B72" w:rsidRDefault="00346976" w:rsidP="00346976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ベスト</w:t>
      </w:r>
      <w:r w:rsidR="00827EF9">
        <w:rPr>
          <w:rFonts w:hint="eastAsia"/>
          <w:szCs w:val="21"/>
        </w:rPr>
        <w:t>８</w:t>
      </w:r>
      <w:r>
        <w:rPr>
          <w:rFonts w:hint="eastAsia"/>
          <w:szCs w:val="21"/>
        </w:rPr>
        <w:t>まで</w:t>
      </w:r>
      <w:r w:rsidR="00A60FFF">
        <w:rPr>
          <w:rFonts w:hint="eastAsia"/>
          <w:szCs w:val="21"/>
        </w:rPr>
        <w:t>は</w:t>
      </w:r>
      <w:r>
        <w:rPr>
          <w:rFonts w:hint="eastAsia"/>
          <w:szCs w:val="21"/>
        </w:rPr>
        <w:t>全空連第一指定形</w:t>
      </w:r>
      <w:r w:rsidR="006A4B72">
        <w:rPr>
          <w:rFonts w:hint="eastAsia"/>
          <w:szCs w:val="21"/>
        </w:rPr>
        <w:t>の中から選択とし</w:t>
      </w:r>
      <w:r>
        <w:rPr>
          <w:rFonts w:hint="eastAsia"/>
          <w:szCs w:val="21"/>
        </w:rPr>
        <w:t>、繰り返し可とする。</w:t>
      </w:r>
    </w:p>
    <w:p w14:paraId="4E573BDA" w14:textId="5D604E63" w:rsidR="006A4B72" w:rsidRDefault="00346976" w:rsidP="007962A0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ベスト</w:t>
      </w:r>
      <w:r w:rsidR="00827EF9">
        <w:rPr>
          <w:rFonts w:hint="eastAsia"/>
          <w:szCs w:val="21"/>
        </w:rPr>
        <w:t>４</w:t>
      </w:r>
      <w:r w:rsidR="00B842F3">
        <w:rPr>
          <w:rFonts w:hint="eastAsia"/>
          <w:szCs w:val="21"/>
        </w:rPr>
        <w:t>以降は、</w:t>
      </w:r>
      <w:r w:rsidR="00BB3BBC">
        <w:rPr>
          <w:rFonts w:hint="eastAsia"/>
          <w:szCs w:val="21"/>
        </w:rPr>
        <w:t>全空連</w:t>
      </w:r>
      <w:r w:rsidR="00B842F3">
        <w:rPr>
          <w:rFonts w:hint="eastAsia"/>
          <w:szCs w:val="21"/>
        </w:rPr>
        <w:t>第二指定形または、</w:t>
      </w:r>
      <w:r>
        <w:rPr>
          <w:rFonts w:hint="eastAsia"/>
          <w:szCs w:val="21"/>
        </w:rPr>
        <w:t>自由形とし</w:t>
      </w:r>
      <w:r w:rsidR="00B842F3">
        <w:rPr>
          <w:rFonts w:hint="eastAsia"/>
          <w:szCs w:val="21"/>
        </w:rPr>
        <w:t>、</w:t>
      </w:r>
      <w:r>
        <w:rPr>
          <w:rFonts w:hint="eastAsia"/>
          <w:szCs w:val="21"/>
        </w:rPr>
        <w:t>繰り返し可</w:t>
      </w:r>
    </w:p>
    <w:p w14:paraId="10C8EEB4" w14:textId="240426F5" w:rsidR="00827EF9" w:rsidRDefault="00346976" w:rsidP="007962A0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とする。</w:t>
      </w:r>
    </w:p>
    <w:p w14:paraId="2B839DE2" w14:textId="13949092" w:rsidR="00346976" w:rsidRDefault="007F25EA" w:rsidP="007962A0">
      <w:pPr>
        <w:ind w:leftChars="300" w:left="1050" w:hangingChars="200" w:hanging="420"/>
        <w:jc w:val="left"/>
        <w:rPr>
          <w:szCs w:val="21"/>
        </w:rPr>
      </w:pPr>
      <w:r>
        <w:rPr>
          <w:rFonts w:hint="eastAsia"/>
          <w:szCs w:val="21"/>
        </w:rPr>
        <w:t>一種目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</w:t>
      </w:r>
      <w:r w:rsidR="00400657">
        <w:rPr>
          <w:rFonts w:hint="eastAsia"/>
          <w:szCs w:val="21"/>
        </w:rPr>
        <w:t>のエントリーの場合、</w:t>
      </w:r>
      <w:r w:rsidR="00CB7DFF" w:rsidRPr="001153D3">
        <w:rPr>
          <w:rFonts w:hint="eastAsia"/>
          <w:szCs w:val="21"/>
        </w:rPr>
        <w:t>競技</w:t>
      </w:r>
      <w:r w:rsidR="00400657">
        <w:rPr>
          <w:rFonts w:hint="eastAsia"/>
          <w:szCs w:val="21"/>
        </w:rPr>
        <w:t>方式変更</w:t>
      </w:r>
      <w:r w:rsidR="00B842F3">
        <w:rPr>
          <w:rFonts w:hint="eastAsia"/>
          <w:szCs w:val="21"/>
        </w:rPr>
        <w:t>し</w:t>
      </w:r>
      <w:r w:rsidR="00346976">
        <w:rPr>
          <w:rFonts w:hint="eastAsia"/>
          <w:szCs w:val="21"/>
        </w:rPr>
        <w:t>一発勝負</w:t>
      </w:r>
      <w:r w:rsidR="00346976">
        <w:rPr>
          <w:rFonts w:hint="eastAsia"/>
          <w:szCs w:val="21"/>
        </w:rPr>
        <w:t>(</w:t>
      </w:r>
      <w:r w:rsidR="00346976">
        <w:rPr>
          <w:rFonts w:hint="eastAsia"/>
          <w:szCs w:val="21"/>
        </w:rPr>
        <w:t>得点方式）とする。</w:t>
      </w:r>
    </w:p>
    <w:p w14:paraId="7C3BB1A7" w14:textId="77777777" w:rsidR="00827EF9" w:rsidRDefault="007F25EA" w:rsidP="007F25EA">
      <w:pPr>
        <w:ind w:leftChars="100" w:left="189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③</w:t>
      </w:r>
      <w:r w:rsidR="001D1695">
        <w:rPr>
          <w:rFonts w:hint="eastAsia"/>
          <w:szCs w:val="21"/>
        </w:rPr>
        <w:t xml:space="preserve">　</w:t>
      </w:r>
      <w:r w:rsidR="001D1695" w:rsidRPr="00827EF9">
        <w:rPr>
          <w:rFonts w:hint="eastAsia"/>
          <w:szCs w:val="21"/>
        </w:rPr>
        <w:t>組手競技は、トーナメント方式</w:t>
      </w:r>
      <w:r w:rsidRPr="00827EF9">
        <w:rPr>
          <w:rFonts w:hint="eastAsia"/>
          <w:szCs w:val="21"/>
        </w:rPr>
        <w:t>、</w:t>
      </w:r>
      <w:r w:rsidR="00827EF9" w:rsidRPr="00827EF9">
        <w:rPr>
          <w:rFonts w:hint="eastAsia"/>
          <w:szCs w:val="21"/>
        </w:rPr>
        <w:t>６</w:t>
      </w:r>
      <w:r w:rsidR="001D1695" w:rsidRPr="00827EF9">
        <w:rPr>
          <w:rFonts w:hint="eastAsia"/>
          <w:szCs w:val="21"/>
        </w:rPr>
        <w:t>ポイント先取り</w:t>
      </w:r>
      <w:r w:rsidR="00827EF9">
        <w:rPr>
          <w:rFonts w:hint="eastAsia"/>
          <w:szCs w:val="21"/>
        </w:rPr>
        <w:t>とする。</w:t>
      </w:r>
    </w:p>
    <w:p w14:paraId="06B3A1AE" w14:textId="5A808A84" w:rsidR="00356671" w:rsidRPr="00827EF9" w:rsidRDefault="00356671" w:rsidP="00356671">
      <w:pPr>
        <w:ind w:leftChars="300" w:left="1890" w:hangingChars="600" w:hanging="1260"/>
        <w:jc w:val="left"/>
        <w:rPr>
          <w:szCs w:val="21"/>
        </w:rPr>
      </w:pPr>
      <w:r>
        <w:rPr>
          <w:rFonts w:hint="eastAsia"/>
          <w:szCs w:val="21"/>
        </w:rPr>
        <w:t>１０カウントルールは採用せず、ドクターまたは主審の安全への判断を優先する。</w:t>
      </w:r>
    </w:p>
    <w:p w14:paraId="797E1BBD" w14:textId="44DF40EC" w:rsidR="001D1695" w:rsidRDefault="006B5502" w:rsidP="006B5502">
      <w:pPr>
        <w:ind w:leftChars="300" w:left="1890" w:hangingChars="600" w:hanging="1260"/>
        <w:jc w:val="left"/>
        <w:rPr>
          <w:szCs w:val="21"/>
        </w:rPr>
      </w:pPr>
      <w:r w:rsidRPr="00827EF9">
        <w:rPr>
          <w:rFonts w:hint="eastAsia"/>
          <w:szCs w:val="21"/>
        </w:rPr>
        <w:t>小</w:t>
      </w:r>
      <w:r w:rsidR="00016570" w:rsidRPr="00827EF9">
        <w:rPr>
          <w:rFonts w:hint="eastAsia"/>
          <w:szCs w:val="21"/>
        </w:rPr>
        <w:t>学生</w:t>
      </w:r>
      <w:r w:rsidR="00827EF9">
        <w:rPr>
          <w:rFonts w:hint="eastAsia"/>
          <w:szCs w:val="21"/>
        </w:rPr>
        <w:t>：</w:t>
      </w:r>
      <w:r w:rsidR="001D1695" w:rsidRPr="00827EF9">
        <w:rPr>
          <w:rFonts w:hint="eastAsia"/>
          <w:szCs w:val="21"/>
        </w:rPr>
        <w:t>１分</w:t>
      </w:r>
      <w:r w:rsidR="00016570" w:rsidRPr="00827EF9">
        <w:rPr>
          <w:rFonts w:hint="eastAsia"/>
          <w:szCs w:val="21"/>
        </w:rPr>
        <w:t>間</w:t>
      </w:r>
      <w:r w:rsidR="00827EF9">
        <w:rPr>
          <w:rFonts w:hint="eastAsia"/>
          <w:szCs w:val="21"/>
        </w:rPr>
        <w:t xml:space="preserve">フルタイム　</w:t>
      </w:r>
      <w:r w:rsidRPr="00827EF9">
        <w:rPr>
          <w:rFonts w:hint="eastAsia"/>
          <w:szCs w:val="21"/>
        </w:rPr>
        <w:t>中学</w:t>
      </w:r>
      <w:r w:rsidR="00016570" w:rsidRPr="00827EF9">
        <w:rPr>
          <w:rFonts w:hint="eastAsia"/>
          <w:szCs w:val="21"/>
        </w:rPr>
        <w:t>生以上</w:t>
      </w:r>
      <w:r w:rsidR="002E63DD">
        <w:rPr>
          <w:rFonts w:hint="eastAsia"/>
          <w:szCs w:val="21"/>
        </w:rPr>
        <w:t>：</w:t>
      </w:r>
      <w:r w:rsidR="00016570" w:rsidRPr="00827EF9">
        <w:rPr>
          <w:rFonts w:hint="eastAsia"/>
          <w:szCs w:val="21"/>
        </w:rPr>
        <w:t>1</w:t>
      </w:r>
      <w:r w:rsidR="00016570" w:rsidRPr="00827EF9">
        <w:rPr>
          <w:rFonts w:hint="eastAsia"/>
          <w:szCs w:val="21"/>
        </w:rPr>
        <w:t>分</w:t>
      </w:r>
      <w:r w:rsidR="00016570" w:rsidRPr="00827EF9">
        <w:rPr>
          <w:rFonts w:hint="eastAsia"/>
          <w:szCs w:val="21"/>
        </w:rPr>
        <w:t>30</w:t>
      </w:r>
      <w:r w:rsidR="00016570" w:rsidRPr="00827EF9">
        <w:rPr>
          <w:rFonts w:hint="eastAsia"/>
          <w:szCs w:val="21"/>
        </w:rPr>
        <w:t>秒</w:t>
      </w:r>
      <w:r w:rsidR="001D1695" w:rsidRPr="00827EF9">
        <w:rPr>
          <w:rFonts w:hint="eastAsia"/>
          <w:szCs w:val="21"/>
        </w:rPr>
        <w:t>フルタイム</w:t>
      </w:r>
    </w:p>
    <w:p w14:paraId="15AADF23" w14:textId="4473F807" w:rsidR="00AD6D4C" w:rsidRDefault="00AD6D4C" w:rsidP="00AD6D4C">
      <w:pPr>
        <w:ind w:leftChars="300" w:left="1890" w:hangingChars="600" w:hanging="1260"/>
        <w:jc w:val="left"/>
        <w:rPr>
          <w:bCs/>
          <w:szCs w:val="21"/>
        </w:rPr>
      </w:pPr>
      <w:r w:rsidRPr="00827EF9">
        <w:rPr>
          <w:rFonts w:hint="eastAsia"/>
          <w:bCs/>
          <w:szCs w:val="21"/>
        </w:rPr>
        <w:lastRenderedPageBreak/>
        <w:t>団体戦は</w:t>
      </w:r>
      <w:r w:rsidR="00846ADC">
        <w:rPr>
          <w:rFonts w:hint="eastAsia"/>
          <w:bCs/>
          <w:szCs w:val="21"/>
        </w:rPr>
        <w:t>６</w:t>
      </w:r>
      <w:r w:rsidRPr="00827EF9">
        <w:rPr>
          <w:rFonts w:hint="eastAsia"/>
          <w:bCs/>
          <w:szCs w:val="21"/>
        </w:rPr>
        <w:t>ポイント先取り、小学生</w:t>
      </w:r>
      <w:r w:rsidR="00770635" w:rsidRPr="00827EF9">
        <w:rPr>
          <w:rFonts w:hint="eastAsia"/>
          <w:bCs/>
          <w:szCs w:val="21"/>
        </w:rPr>
        <w:t>、中学生</w:t>
      </w:r>
      <w:r w:rsidR="00827EF9" w:rsidRPr="00827EF9">
        <w:rPr>
          <w:rFonts w:hint="eastAsia"/>
          <w:bCs/>
          <w:szCs w:val="21"/>
        </w:rPr>
        <w:t>共に</w:t>
      </w:r>
      <w:r w:rsidRPr="00827EF9">
        <w:rPr>
          <w:rFonts w:hint="eastAsia"/>
          <w:bCs/>
          <w:szCs w:val="21"/>
        </w:rPr>
        <w:t>１分間フルタイムとする。</w:t>
      </w:r>
    </w:p>
    <w:p w14:paraId="2DF5ED97" w14:textId="463B00AE" w:rsidR="00827EF9" w:rsidRDefault="00827EF9" w:rsidP="00AD6D4C">
      <w:pPr>
        <w:ind w:leftChars="300" w:left="1890" w:hangingChars="600" w:hanging="126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団体戦</w:t>
      </w:r>
      <w:r w:rsidR="006A4B72">
        <w:rPr>
          <w:rFonts w:hint="eastAsia"/>
          <w:bCs/>
          <w:szCs w:val="21"/>
        </w:rPr>
        <w:t>は２名での参加も可とする。その場合、前詰めとし、大将を空ける。</w:t>
      </w:r>
    </w:p>
    <w:p w14:paraId="1C83A84F" w14:textId="2769EB09" w:rsidR="009508F0" w:rsidRPr="00810EB6" w:rsidRDefault="009508F0" w:rsidP="00AD6D4C">
      <w:pPr>
        <w:ind w:leftChars="300" w:left="1890" w:hangingChars="600" w:hanging="1260"/>
        <w:jc w:val="left"/>
        <w:rPr>
          <w:bCs/>
          <w:szCs w:val="21"/>
        </w:rPr>
      </w:pPr>
      <w:r w:rsidRPr="00810EB6">
        <w:rPr>
          <w:rFonts w:hint="eastAsia"/>
          <w:bCs/>
          <w:szCs w:val="21"/>
        </w:rPr>
        <w:t>大将戦にて勝敗が付かない場合、得失点差とし、同点の場合代表戦（判定有り</w:t>
      </w:r>
      <w:r w:rsidR="00354568" w:rsidRPr="00810EB6">
        <w:rPr>
          <w:rFonts w:hint="eastAsia"/>
          <w:bCs/>
          <w:szCs w:val="21"/>
        </w:rPr>
        <w:t>）</w:t>
      </w:r>
    </w:p>
    <w:p w14:paraId="41FC532A" w14:textId="405B69EA" w:rsidR="009508F0" w:rsidRPr="00810EB6" w:rsidRDefault="009508F0" w:rsidP="00AD6D4C">
      <w:pPr>
        <w:ind w:leftChars="300" w:left="1890" w:hangingChars="600" w:hanging="1260"/>
        <w:jc w:val="left"/>
        <w:rPr>
          <w:bCs/>
          <w:szCs w:val="21"/>
        </w:rPr>
      </w:pPr>
      <w:r w:rsidRPr="00810EB6">
        <w:rPr>
          <w:rFonts w:hint="eastAsia"/>
          <w:bCs/>
          <w:szCs w:val="21"/>
        </w:rPr>
        <w:t>にて</w:t>
      </w:r>
      <w:r w:rsidR="00354568" w:rsidRPr="00810EB6">
        <w:rPr>
          <w:rFonts w:hint="eastAsia"/>
          <w:bCs/>
          <w:szCs w:val="21"/>
        </w:rPr>
        <w:t>、</w:t>
      </w:r>
      <w:r w:rsidRPr="00810EB6">
        <w:rPr>
          <w:rFonts w:hint="eastAsia"/>
          <w:bCs/>
          <w:szCs w:val="21"/>
        </w:rPr>
        <w:t>勝敗を付ける。</w:t>
      </w:r>
    </w:p>
    <w:p w14:paraId="71D6875A" w14:textId="4B58C8BE" w:rsidR="006A4B72" w:rsidRPr="00827EF9" w:rsidRDefault="006A4B72" w:rsidP="00AD6D4C">
      <w:pPr>
        <w:ind w:leftChars="300" w:left="1890" w:hangingChars="600" w:hanging="126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団体戦は、初戦のみ大将戦まで競技を行うこととする。</w:t>
      </w:r>
    </w:p>
    <w:p w14:paraId="2D40E21F" w14:textId="1669AFF5" w:rsidR="00913BF4" w:rsidRDefault="00510818" w:rsidP="00913BF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13BF4">
        <w:rPr>
          <w:rFonts w:hint="eastAsia"/>
          <w:szCs w:val="21"/>
        </w:rPr>
        <w:t xml:space="preserve">　　</w:t>
      </w:r>
      <w:r w:rsidR="00473342">
        <w:rPr>
          <w:rFonts w:hint="eastAsia"/>
          <w:szCs w:val="21"/>
        </w:rPr>
        <w:t>一種目３名</w:t>
      </w:r>
      <w:r w:rsidR="00913BF4">
        <w:rPr>
          <w:rFonts w:hint="eastAsia"/>
          <w:szCs w:val="21"/>
        </w:rPr>
        <w:t>(</w:t>
      </w:r>
      <w:r w:rsidR="00913BF4">
        <w:rPr>
          <w:rFonts w:hint="eastAsia"/>
          <w:szCs w:val="21"/>
        </w:rPr>
        <w:t>団体</w:t>
      </w:r>
      <w:r w:rsidR="00356671">
        <w:rPr>
          <w:rFonts w:hint="eastAsia"/>
          <w:szCs w:val="21"/>
        </w:rPr>
        <w:t>戦</w:t>
      </w:r>
      <w:r w:rsidR="00913BF4">
        <w:rPr>
          <w:rFonts w:hint="eastAsia"/>
          <w:szCs w:val="21"/>
        </w:rPr>
        <w:t>の場合</w:t>
      </w:r>
      <w:r w:rsidR="00913BF4">
        <w:rPr>
          <w:rFonts w:hint="eastAsia"/>
          <w:szCs w:val="21"/>
        </w:rPr>
        <w:t>3</w:t>
      </w:r>
      <w:r w:rsidR="00913BF4">
        <w:rPr>
          <w:rFonts w:hint="eastAsia"/>
          <w:szCs w:val="21"/>
        </w:rPr>
        <w:t>チーム</w:t>
      </w:r>
      <w:r w:rsidR="00913BF4">
        <w:rPr>
          <w:szCs w:val="21"/>
        </w:rPr>
        <w:t>)</w:t>
      </w:r>
      <w:r w:rsidR="00913BF4">
        <w:rPr>
          <w:rFonts w:hint="eastAsia"/>
          <w:szCs w:val="21"/>
        </w:rPr>
        <w:t>のエントリーの場合、</w:t>
      </w:r>
      <w:r w:rsidR="00892706" w:rsidRPr="001153D3">
        <w:rPr>
          <w:rFonts w:hint="eastAsia"/>
          <w:szCs w:val="21"/>
        </w:rPr>
        <w:t>競技</w:t>
      </w:r>
      <w:r w:rsidR="00913BF4">
        <w:rPr>
          <w:rFonts w:hint="eastAsia"/>
          <w:szCs w:val="21"/>
        </w:rPr>
        <w:t>方式変更し、</w:t>
      </w:r>
    </w:p>
    <w:p w14:paraId="2B99B3C2" w14:textId="3A67E224" w:rsidR="00473342" w:rsidRDefault="00473342" w:rsidP="00913BF4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総当たり戦と</w:t>
      </w:r>
      <w:r w:rsidR="00913BF4">
        <w:rPr>
          <w:rFonts w:hint="eastAsia"/>
          <w:szCs w:val="21"/>
        </w:rPr>
        <w:t>する</w:t>
      </w:r>
      <w:r>
        <w:rPr>
          <w:rFonts w:hint="eastAsia"/>
          <w:szCs w:val="21"/>
        </w:rPr>
        <w:t>。</w:t>
      </w:r>
    </w:p>
    <w:p w14:paraId="368F731C" w14:textId="77777777" w:rsidR="00221D0B" w:rsidRDefault="00913BF4" w:rsidP="00221D0B">
      <w:pPr>
        <w:ind w:leftChars="100" w:left="189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④　形・組手ともに</w:t>
      </w:r>
      <w:r w:rsidR="00E06B25">
        <w:rPr>
          <w:rFonts w:hint="eastAsia"/>
          <w:szCs w:val="21"/>
        </w:rPr>
        <w:t>トーナメント方式においては、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位決定戦は行わない。</w:t>
      </w:r>
    </w:p>
    <w:p w14:paraId="3E4B19D2" w14:textId="77777777" w:rsidR="00256A14" w:rsidRDefault="00256A14" w:rsidP="00221D0B">
      <w:pPr>
        <w:ind w:leftChars="100" w:left="1890" w:hangingChars="800" w:hanging="1680"/>
        <w:jc w:val="left"/>
        <w:rPr>
          <w:szCs w:val="21"/>
        </w:rPr>
      </w:pPr>
      <w:r>
        <w:rPr>
          <w:rFonts w:hint="eastAsia"/>
          <w:szCs w:val="21"/>
        </w:rPr>
        <w:t xml:space="preserve">⑤　</w:t>
      </w:r>
      <w:r w:rsidR="00221D0B" w:rsidRPr="00221D0B">
        <w:rPr>
          <w:rFonts w:hint="eastAsia"/>
          <w:szCs w:val="21"/>
        </w:rPr>
        <w:t>組手</w:t>
      </w:r>
      <w:r>
        <w:rPr>
          <w:rFonts w:hint="eastAsia"/>
          <w:szCs w:val="21"/>
        </w:rPr>
        <w:t>安全具</w:t>
      </w:r>
    </w:p>
    <w:p w14:paraId="7346295C" w14:textId="77777777" w:rsidR="00256A14" w:rsidRDefault="00221D0B" w:rsidP="00256A14">
      <w:pPr>
        <w:ind w:leftChars="300" w:left="1890" w:hangingChars="600" w:hanging="1260"/>
        <w:jc w:val="left"/>
        <w:rPr>
          <w:szCs w:val="21"/>
        </w:rPr>
      </w:pPr>
      <w:r w:rsidRPr="00221D0B">
        <w:rPr>
          <w:rFonts w:hint="eastAsia"/>
          <w:szCs w:val="21"/>
        </w:rPr>
        <w:t>JKF</w:t>
      </w:r>
      <w:r w:rsidRPr="00221D0B">
        <w:rPr>
          <w:rFonts w:hint="eastAsia"/>
          <w:szCs w:val="21"/>
        </w:rPr>
        <w:t>指定の安全具（赤青拳サポーター・ボディプロテクター・メンホー・）を</w:t>
      </w:r>
    </w:p>
    <w:p w14:paraId="27BEC9FA" w14:textId="77777777" w:rsidR="00256A14" w:rsidRDefault="00221D0B" w:rsidP="00256A14">
      <w:pPr>
        <w:ind w:leftChars="300" w:left="1890" w:hangingChars="600" w:hanging="1260"/>
        <w:jc w:val="left"/>
        <w:rPr>
          <w:szCs w:val="21"/>
        </w:rPr>
      </w:pPr>
      <w:r w:rsidRPr="00221D0B">
        <w:rPr>
          <w:rFonts w:hint="eastAsia"/>
          <w:szCs w:val="21"/>
        </w:rPr>
        <w:t>義務付けます。</w:t>
      </w:r>
      <w:r w:rsidR="00256A14">
        <w:rPr>
          <w:rFonts w:hint="eastAsia"/>
          <w:szCs w:val="21"/>
        </w:rPr>
        <w:t>インステップガードおよびシンガード</w:t>
      </w:r>
      <w:r w:rsidR="00256A14" w:rsidRPr="00221D0B">
        <w:rPr>
          <w:rFonts w:hint="eastAsia"/>
          <w:szCs w:val="21"/>
        </w:rPr>
        <w:t>（但し、</w:t>
      </w:r>
      <w:r w:rsidR="00256A14" w:rsidRPr="00221D0B">
        <w:rPr>
          <w:rFonts w:hint="eastAsia"/>
          <w:szCs w:val="21"/>
        </w:rPr>
        <w:t>JKF</w:t>
      </w:r>
      <w:r w:rsidR="00256A14" w:rsidRPr="00221D0B">
        <w:rPr>
          <w:rFonts w:hint="eastAsia"/>
          <w:szCs w:val="21"/>
        </w:rPr>
        <w:t>指定のものに</w:t>
      </w:r>
    </w:p>
    <w:p w14:paraId="718615EE" w14:textId="77777777" w:rsidR="00256A14" w:rsidRDefault="00256A14" w:rsidP="00256A14">
      <w:pPr>
        <w:ind w:leftChars="300" w:left="1890" w:hangingChars="600" w:hanging="1260"/>
        <w:jc w:val="left"/>
        <w:rPr>
          <w:szCs w:val="21"/>
        </w:rPr>
      </w:pPr>
      <w:r w:rsidRPr="00221D0B">
        <w:rPr>
          <w:rFonts w:hint="eastAsia"/>
          <w:szCs w:val="21"/>
        </w:rPr>
        <w:t>限る）</w:t>
      </w:r>
      <w:r>
        <w:rPr>
          <w:rFonts w:hint="eastAsia"/>
          <w:szCs w:val="21"/>
        </w:rPr>
        <w:t>、マウスシールドは任意とする。</w:t>
      </w:r>
    </w:p>
    <w:p w14:paraId="52767B84" w14:textId="789B1BCA" w:rsidR="00256A14" w:rsidRDefault="00221D0B" w:rsidP="00256A14">
      <w:pPr>
        <w:ind w:leftChars="300" w:left="1890" w:hangingChars="600" w:hanging="1260"/>
        <w:jc w:val="left"/>
        <w:rPr>
          <w:szCs w:val="21"/>
        </w:rPr>
      </w:pPr>
      <w:r w:rsidRPr="00221D0B">
        <w:rPr>
          <w:rFonts w:hint="eastAsia"/>
          <w:szCs w:val="21"/>
        </w:rPr>
        <w:t>小学</w:t>
      </w:r>
      <w:r w:rsidR="00256A14">
        <w:rPr>
          <w:rFonts w:hint="eastAsia"/>
          <w:szCs w:val="21"/>
        </w:rPr>
        <w:t>４</w:t>
      </w:r>
      <w:r w:rsidRPr="00221D0B">
        <w:rPr>
          <w:rFonts w:hint="eastAsia"/>
          <w:szCs w:val="21"/>
        </w:rPr>
        <w:t>年生以上は</w:t>
      </w:r>
      <w:r w:rsidR="00256A14">
        <w:rPr>
          <w:rFonts w:hint="eastAsia"/>
          <w:szCs w:val="21"/>
        </w:rPr>
        <w:t>ファールカップを</w:t>
      </w:r>
      <w:r w:rsidRPr="00221D0B">
        <w:rPr>
          <w:rFonts w:hint="eastAsia"/>
          <w:szCs w:val="21"/>
        </w:rPr>
        <w:t>義務・それ以下は各道場責任において</w:t>
      </w:r>
    </w:p>
    <w:p w14:paraId="707326E3" w14:textId="22AD1639" w:rsidR="00221D0B" w:rsidRDefault="00221D0B" w:rsidP="00256A14">
      <w:pPr>
        <w:ind w:leftChars="300" w:left="1890" w:hangingChars="600" w:hanging="1260"/>
        <w:jc w:val="left"/>
        <w:rPr>
          <w:szCs w:val="21"/>
        </w:rPr>
      </w:pPr>
      <w:r w:rsidRPr="00221D0B">
        <w:rPr>
          <w:rFonts w:hint="eastAsia"/>
          <w:szCs w:val="21"/>
        </w:rPr>
        <w:t>未装着でも可とします。</w:t>
      </w:r>
    </w:p>
    <w:p w14:paraId="7153F66B" w14:textId="77777777" w:rsidR="003866C2" w:rsidRDefault="00256A14" w:rsidP="00221D0B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⑥　</w:t>
      </w:r>
      <w:r w:rsidR="00221D0B" w:rsidRPr="00554835">
        <w:rPr>
          <w:rFonts w:hint="eastAsia"/>
          <w:szCs w:val="21"/>
        </w:rPr>
        <w:t>試合時の帯は赤帯＆青帯を各道場で持参</w:t>
      </w:r>
      <w:r>
        <w:rPr>
          <w:rFonts w:hint="eastAsia"/>
          <w:szCs w:val="21"/>
        </w:rPr>
        <w:t>ください。</w:t>
      </w:r>
      <w:r w:rsidR="007D3475">
        <w:rPr>
          <w:rFonts w:hint="eastAsia"/>
          <w:szCs w:val="21"/>
        </w:rPr>
        <w:t>（</w:t>
      </w:r>
      <w:r w:rsidR="007D3475">
        <w:rPr>
          <w:rFonts w:hint="eastAsia"/>
          <w:szCs w:val="21"/>
        </w:rPr>
        <w:t>JKF</w:t>
      </w:r>
      <w:r w:rsidR="003866C2">
        <w:rPr>
          <w:rFonts w:hint="eastAsia"/>
          <w:szCs w:val="21"/>
        </w:rPr>
        <w:t>指定でなくても可</w:t>
      </w:r>
      <w:r w:rsidR="007D3475">
        <w:rPr>
          <w:rFonts w:hint="eastAsia"/>
          <w:szCs w:val="21"/>
        </w:rPr>
        <w:t>）</w:t>
      </w:r>
    </w:p>
    <w:p w14:paraId="5C3B58F9" w14:textId="33D5A4E7" w:rsidR="00256A14" w:rsidRDefault="003866C2" w:rsidP="003866C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256A14">
        <w:rPr>
          <w:rFonts w:hint="eastAsia"/>
          <w:szCs w:val="21"/>
        </w:rPr>
        <w:t>幼年基本錬成は不要。</w:t>
      </w:r>
    </w:p>
    <w:p w14:paraId="44680588" w14:textId="22274FAC" w:rsidR="00555A53" w:rsidRPr="00555A53" w:rsidRDefault="00555A53" w:rsidP="00555A53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⑦　</w:t>
      </w:r>
      <w:r w:rsidRPr="00555A53">
        <w:rPr>
          <w:rFonts w:hint="eastAsia"/>
          <w:szCs w:val="21"/>
        </w:rPr>
        <w:t>選手は、清潔な白の空手道着を着用し、左胸に道場名を明記する事</w:t>
      </w:r>
      <w:r w:rsidR="00EB2D6A">
        <w:rPr>
          <w:rFonts w:hint="eastAsia"/>
          <w:szCs w:val="21"/>
        </w:rPr>
        <w:t>。</w:t>
      </w:r>
    </w:p>
    <w:p w14:paraId="6F4FE387" w14:textId="77777777" w:rsidR="003D2143" w:rsidRDefault="003D2143" w:rsidP="00221D0B">
      <w:pPr>
        <w:jc w:val="left"/>
        <w:rPr>
          <w:szCs w:val="21"/>
        </w:rPr>
      </w:pPr>
    </w:p>
    <w:p w14:paraId="0FCF1A43" w14:textId="4F56522B" w:rsidR="00510818" w:rsidRDefault="008B6A5F" w:rsidP="00A92F75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9</w:t>
      </w:r>
      <w:r w:rsidR="00A92F75">
        <w:rPr>
          <w:rFonts w:hint="eastAsia"/>
          <w:szCs w:val="21"/>
        </w:rPr>
        <w:t xml:space="preserve">．表　彰　　　</w:t>
      </w:r>
    </w:p>
    <w:p w14:paraId="26B52CA1" w14:textId="77777777" w:rsidR="00E06B25" w:rsidRDefault="00A92F75" w:rsidP="00510818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種目別表彰は３位までの選手に賞状とメダルを授与する。</w:t>
      </w:r>
    </w:p>
    <w:p w14:paraId="172F360A" w14:textId="51543655" w:rsidR="00A92F75" w:rsidRDefault="00A92F75" w:rsidP="00510818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参加者が３２名以上の種目には敢闘賞</w:t>
      </w:r>
      <w:r w:rsidR="006B5502">
        <w:rPr>
          <w:rFonts w:hint="eastAsia"/>
          <w:szCs w:val="21"/>
        </w:rPr>
        <w:t>（ベスト</w:t>
      </w:r>
      <w:r w:rsidR="006B5502">
        <w:rPr>
          <w:rFonts w:hint="eastAsia"/>
          <w:szCs w:val="21"/>
        </w:rPr>
        <w:t>8</w:t>
      </w:r>
      <w:r w:rsidR="006B5502">
        <w:rPr>
          <w:rFonts w:hint="eastAsia"/>
          <w:szCs w:val="21"/>
        </w:rPr>
        <w:t>）</w:t>
      </w:r>
      <w:r>
        <w:rPr>
          <w:rFonts w:hint="eastAsia"/>
          <w:szCs w:val="21"/>
        </w:rPr>
        <w:t>を設定し、賞状を授与する。</w:t>
      </w:r>
    </w:p>
    <w:p w14:paraId="1DF69DC8" w14:textId="77777777" w:rsidR="003D2143" w:rsidRDefault="003D2143" w:rsidP="00510818">
      <w:pPr>
        <w:ind w:leftChars="300" w:left="630"/>
        <w:jc w:val="left"/>
        <w:rPr>
          <w:szCs w:val="21"/>
        </w:rPr>
      </w:pPr>
    </w:p>
    <w:p w14:paraId="73BB4E3C" w14:textId="601656E1" w:rsidR="00256A14" w:rsidRDefault="00256A14" w:rsidP="00256A14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．監督・コーチ</w:t>
      </w:r>
    </w:p>
    <w:p w14:paraId="0291B948" w14:textId="34FD346C" w:rsidR="00256A14" w:rsidRDefault="00256A14" w:rsidP="00256A1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監督</w:t>
      </w:r>
      <w:r>
        <w:rPr>
          <w:rFonts w:hint="eastAsia"/>
          <w:szCs w:val="21"/>
        </w:rPr>
        <w:t>(</w:t>
      </w:r>
      <w:r>
        <w:rPr>
          <w:szCs w:val="21"/>
        </w:rPr>
        <w:t>1</w:t>
      </w:r>
      <w:r>
        <w:rPr>
          <w:rFonts w:hint="eastAsia"/>
          <w:szCs w:val="21"/>
        </w:rPr>
        <w:t>名</w:t>
      </w:r>
      <w:r>
        <w:rPr>
          <w:szCs w:val="21"/>
        </w:rPr>
        <w:t>)</w:t>
      </w:r>
      <w:r>
        <w:rPr>
          <w:rFonts w:hint="eastAsia"/>
          <w:szCs w:val="21"/>
        </w:rPr>
        <w:t>・コーチ</w:t>
      </w:r>
      <w:r>
        <w:rPr>
          <w:rFonts w:hint="eastAsia"/>
          <w:szCs w:val="21"/>
        </w:rPr>
        <w:t>(3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服装は審判に準じ、審判と同じネクタイ</w:t>
      </w:r>
      <w:r w:rsidR="000F7450">
        <w:rPr>
          <w:rFonts w:hint="eastAsia"/>
          <w:szCs w:val="21"/>
        </w:rPr>
        <w:t>の使用は禁ずる。</w:t>
      </w:r>
    </w:p>
    <w:p w14:paraId="31444727" w14:textId="0A9A8DAE" w:rsidR="003B2164" w:rsidRDefault="003B2164" w:rsidP="00256A1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当日</w:t>
      </w:r>
      <w:r>
        <w:rPr>
          <w:rFonts w:hint="eastAsia"/>
          <w:szCs w:val="21"/>
        </w:rPr>
        <w:t>ID</w:t>
      </w:r>
      <w:r>
        <w:rPr>
          <w:rFonts w:hint="eastAsia"/>
          <w:szCs w:val="21"/>
        </w:rPr>
        <w:t>を配布するので、</w:t>
      </w:r>
      <w:r w:rsidR="005B52FD">
        <w:rPr>
          <w:rFonts w:hint="eastAsia"/>
          <w:szCs w:val="21"/>
        </w:rPr>
        <w:t>必ず着用・返却すること。</w:t>
      </w:r>
    </w:p>
    <w:p w14:paraId="0C2AC058" w14:textId="10F8C15C" w:rsidR="005B52FD" w:rsidRDefault="005B52FD" w:rsidP="005B52FD">
      <w:pPr>
        <w:ind w:firstLineChars="200" w:firstLine="420"/>
        <w:jc w:val="left"/>
        <w:rPr>
          <w:szCs w:val="21"/>
        </w:rPr>
      </w:pPr>
      <w:r w:rsidRPr="005B52FD">
        <w:rPr>
          <w:rFonts w:hint="eastAsia"/>
          <w:szCs w:val="21"/>
        </w:rPr>
        <w:t>注）：服装が適当でないと判断した場合は</w:t>
      </w:r>
      <w:r>
        <w:rPr>
          <w:rFonts w:hint="eastAsia"/>
          <w:szCs w:val="21"/>
        </w:rPr>
        <w:t>、</w:t>
      </w:r>
      <w:r w:rsidRPr="005B52FD">
        <w:rPr>
          <w:rFonts w:hint="eastAsia"/>
          <w:szCs w:val="21"/>
        </w:rPr>
        <w:t>監督及びコーチに付けません。</w:t>
      </w:r>
    </w:p>
    <w:p w14:paraId="4F3BED63" w14:textId="77777777" w:rsidR="00B92A06" w:rsidRDefault="00B92A06" w:rsidP="008B6A5F">
      <w:pPr>
        <w:ind w:leftChars="300" w:left="1680" w:hangingChars="500" w:hanging="1050"/>
        <w:jc w:val="left"/>
        <w:rPr>
          <w:szCs w:val="21"/>
        </w:rPr>
      </w:pPr>
    </w:p>
    <w:p w14:paraId="055E66E2" w14:textId="6835D0D8" w:rsidR="00510818" w:rsidRDefault="007A0A1B" w:rsidP="00C50BAF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  <w:r w:rsidR="00016570">
        <w:rPr>
          <w:rFonts w:hint="eastAsia"/>
          <w:szCs w:val="21"/>
        </w:rPr>
        <w:t xml:space="preserve">．補助員依頼　</w:t>
      </w:r>
    </w:p>
    <w:p w14:paraId="4C9FDAD5" w14:textId="419B50B7" w:rsidR="0090052B" w:rsidRDefault="000C0F37" w:rsidP="008B6A5F">
      <w:pPr>
        <w:ind w:leftChars="300" w:left="168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前日</w:t>
      </w:r>
      <w:r w:rsidR="00C50BAF">
        <w:rPr>
          <w:rFonts w:hint="eastAsia"/>
          <w:szCs w:val="21"/>
        </w:rPr>
        <w:t>コート</w:t>
      </w:r>
      <w:r>
        <w:rPr>
          <w:rFonts w:hint="eastAsia"/>
          <w:szCs w:val="21"/>
        </w:rPr>
        <w:t>設営、</w:t>
      </w:r>
      <w:r w:rsidR="00566FD0">
        <w:rPr>
          <w:rFonts w:hint="eastAsia"/>
          <w:szCs w:val="21"/>
        </w:rPr>
        <w:t>運営補助員、</w:t>
      </w:r>
      <w:r w:rsidR="00F90131">
        <w:rPr>
          <w:rFonts w:hint="eastAsia"/>
          <w:szCs w:val="21"/>
        </w:rPr>
        <w:t>コート補助員及び</w:t>
      </w:r>
      <w:r w:rsidR="001D0875">
        <w:rPr>
          <w:rFonts w:hint="eastAsia"/>
          <w:szCs w:val="21"/>
        </w:rPr>
        <w:t>・駐車場等の係</w:t>
      </w:r>
      <w:r w:rsidR="00F90131">
        <w:rPr>
          <w:rFonts w:hint="eastAsia"/>
          <w:szCs w:val="21"/>
        </w:rPr>
        <w:t>を</w:t>
      </w:r>
      <w:r w:rsidR="001D0875">
        <w:rPr>
          <w:rFonts w:hint="eastAsia"/>
          <w:szCs w:val="21"/>
        </w:rPr>
        <w:t>各道場に</w:t>
      </w:r>
    </w:p>
    <w:p w14:paraId="64B27CF3" w14:textId="2CF19FFA" w:rsidR="00510818" w:rsidRDefault="001D0875" w:rsidP="008B6A5F">
      <w:pPr>
        <w:ind w:leftChars="300" w:left="168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後日振り分けます</w:t>
      </w:r>
      <w:r w:rsidR="000F7450">
        <w:rPr>
          <w:rFonts w:hint="eastAsia"/>
          <w:szCs w:val="21"/>
        </w:rPr>
        <w:t>ので</w:t>
      </w:r>
      <w:r>
        <w:rPr>
          <w:rFonts w:hint="eastAsia"/>
          <w:szCs w:val="21"/>
        </w:rPr>
        <w:t>ご協力ください。</w:t>
      </w:r>
    </w:p>
    <w:p w14:paraId="532E8D19" w14:textId="77777777" w:rsidR="00B92A06" w:rsidRDefault="00B92A06" w:rsidP="008B6A5F">
      <w:pPr>
        <w:ind w:leftChars="300" w:left="1680" w:hangingChars="500" w:hanging="1050"/>
        <w:jc w:val="left"/>
        <w:rPr>
          <w:szCs w:val="21"/>
        </w:rPr>
      </w:pPr>
    </w:p>
    <w:p w14:paraId="7E2DCD32" w14:textId="7107025A" w:rsidR="00510818" w:rsidRDefault="008B6A5F" w:rsidP="00510818">
      <w:pPr>
        <w:ind w:left="1890" w:hangingChars="900" w:hanging="1890"/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B2201A">
        <w:rPr>
          <w:rFonts w:hint="eastAsia"/>
          <w:szCs w:val="21"/>
        </w:rPr>
        <w:t>2</w:t>
      </w:r>
      <w:r w:rsidR="0067128D">
        <w:rPr>
          <w:rFonts w:hint="eastAsia"/>
          <w:szCs w:val="21"/>
        </w:rPr>
        <w:t>．</w:t>
      </w:r>
      <w:r w:rsidR="00510818">
        <w:rPr>
          <w:rFonts w:hint="eastAsia"/>
          <w:szCs w:val="21"/>
        </w:rPr>
        <w:t xml:space="preserve">参加費　　</w:t>
      </w:r>
    </w:p>
    <w:p w14:paraId="50F3A0B4" w14:textId="0B6E7CC4" w:rsidR="00B967E5" w:rsidRDefault="00F90131" w:rsidP="00F90131">
      <w:pPr>
        <w:ind w:leftChars="300" w:left="1890" w:hangingChars="600" w:hanging="1260"/>
        <w:jc w:val="left"/>
        <w:rPr>
          <w:szCs w:val="21"/>
        </w:rPr>
      </w:pPr>
      <w:r>
        <w:rPr>
          <w:rFonts w:hint="eastAsia"/>
          <w:szCs w:val="21"/>
        </w:rPr>
        <w:t>個人戦</w:t>
      </w:r>
      <w:r w:rsidR="00510818">
        <w:rPr>
          <w:rFonts w:hint="eastAsia"/>
          <w:szCs w:val="21"/>
        </w:rPr>
        <w:t xml:space="preserve">１種　</w:t>
      </w:r>
      <w:r w:rsidR="00510818">
        <w:rPr>
          <w:rFonts w:hint="eastAsia"/>
          <w:szCs w:val="21"/>
        </w:rPr>
        <w:t>2,</w:t>
      </w:r>
      <w:r w:rsidR="00A86E64">
        <w:rPr>
          <w:rFonts w:hint="eastAsia"/>
          <w:szCs w:val="21"/>
        </w:rPr>
        <w:t>0</w:t>
      </w:r>
      <w:r w:rsidR="00510818">
        <w:rPr>
          <w:rFonts w:hint="eastAsia"/>
          <w:szCs w:val="21"/>
        </w:rPr>
        <w:t>00</w:t>
      </w:r>
      <w:r w:rsidR="00510818">
        <w:rPr>
          <w:rFonts w:hint="eastAsia"/>
          <w:szCs w:val="21"/>
        </w:rPr>
        <w:t>円</w:t>
      </w:r>
      <w:r>
        <w:rPr>
          <w:rFonts w:hint="eastAsia"/>
          <w:szCs w:val="21"/>
        </w:rPr>
        <w:t xml:space="preserve">　幼年基本錬成　</w:t>
      </w:r>
      <w:r w:rsidR="000F0C36">
        <w:rPr>
          <w:rFonts w:hint="eastAsia"/>
          <w:szCs w:val="21"/>
        </w:rPr>
        <w:t>5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 xml:space="preserve">円　</w:t>
      </w:r>
      <w:r w:rsidR="00B967E5" w:rsidRPr="00F90131">
        <w:rPr>
          <w:rFonts w:hint="eastAsia"/>
          <w:szCs w:val="21"/>
        </w:rPr>
        <w:t>団体戦</w:t>
      </w:r>
      <w:r w:rsidRPr="00F90131">
        <w:rPr>
          <w:rFonts w:hint="eastAsia"/>
          <w:szCs w:val="21"/>
        </w:rPr>
        <w:t>1</w:t>
      </w:r>
      <w:r w:rsidRPr="00F90131">
        <w:rPr>
          <w:rFonts w:hint="eastAsia"/>
          <w:szCs w:val="21"/>
        </w:rPr>
        <w:t xml:space="preserve">種　</w:t>
      </w:r>
      <w:r w:rsidRPr="00F90131">
        <w:rPr>
          <w:rFonts w:hint="eastAsia"/>
          <w:szCs w:val="21"/>
        </w:rPr>
        <w:t>3</w:t>
      </w:r>
      <w:r w:rsidR="00B967E5" w:rsidRPr="00F90131">
        <w:rPr>
          <w:szCs w:val="21"/>
        </w:rPr>
        <w:t>,000</w:t>
      </w:r>
      <w:r w:rsidR="00B967E5" w:rsidRPr="00F90131">
        <w:rPr>
          <w:rFonts w:hint="eastAsia"/>
          <w:szCs w:val="21"/>
        </w:rPr>
        <w:t>円</w:t>
      </w:r>
    </w:p>
    <w:p w14:paraId="441E0E44" w14:textId="77777777" w:rsidR="00D0785D" w:rsidRDefault="00BE4D32" w:rsidP="004E53F3">
      <w:pPr>
        <w:ind w:leftChars="300" w:left="1890" w:hangingChars="600" w:hanging="1260"/>
        <w:jc w:val="left"/>
        <w:rPr>
          <w:szCs w:val="21"/>
        </w:rPr>
      </w:pPr>
      <w:r w:rsidRPr="004E53F3">
        <w:rPr>
          <w:rFonts w:hint="eastAsia"/>
          <w:szCs w:val="21"/>
        </w:rPr>
        <w:t>※参加申し込み</w:t>
      </w:r>
      <w:r w:rsidR="00D0785D">
        <w:rPr>
          <w:rFonts w:hint="eastAsia"/>
          <w:szCs w:val="21"/>
        </w:rPr>
        <w:t>・入金</w:t>
      </w:r>
      <w:r w:rsidRPr="004E53F3">
        <w:rPr>
          <w:rFonts w:hint="eastAsia"/>
          <w:szCs w:val="21"/>
        </w:rPr>
        <w:t>後</w:t>
      </w:r>
      <w:r w:rsidR="00D0785D">
        <w:rPr>
          <w:rFonts w:hint="eastAsia"/>
          <w:szCs w:val="21"/>
        </w:rPr>
        <w:t>の返金は一切致しません。</w:t>
      </w:r>
    </w:p>
    <w:p w14:paraId="216ED46D" w14:textId="77777777" w:rsidR="00D0785D" w:rsidRDefault="00D0785D" w:rsidP="00D0785D">
      <w:pPr>
        <w:ind w:leftChars="400" w:left="189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（間違いの場合、手数料を差し引きます）</w:t>
      </w:r>
    </w:p>
    <w:p w14:paraId="040431DC" w14:textId="77777777" w:rsidR="00D0785D" w:rsidRDefault="00D0785D" w:rsidP="00D0785D">
      <w:pPr>
        <w:ind w:leftChars="400" w:left="1890" w:hangingChars="500" w:hanging="1050"/>
        <w:jc w:val="left"/>
        <w:rPr>
          <w:szCs w:val="21"/>
        </w:rPr>
      </w:pPr>
    </w:p>
    <w:p w14:paraId="262E627C" w14:textId="57A07419" w:rsidR="00C50BAF" w:rsidRDefault="008B6A5F" w:rsidP="001D0875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7E4AF1">
        <w:rPr>
          <w:rFonts w:hint="eastAsia"/>
          <w:szCs w:val="21"/>
        </w:rPr>
        <w:t>3</w:t>
      </w:r>
      <w:r w:rsidR="003C2B90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　</w:t>
      </w:r>
      <w:r w:rsidR="00C50BAF">
        <w:rPr>
          <w:rFonts w:hint="eastAsia"/>
          <w:szCs w:val="21"/>
        </w:rPr>
        <w:t>広告</w:t>
      </w:r>
      <w:r w:rsidR="00E8704D">
        <w:rPr>
          <w:rFonts w:hint="eastAsia"/>
          <w:szCs w:val="21"/>
        </w:rPr>
        <w:t>・協賛</w:t>
      </w:r>
      <w:r w:rsidR="00C50BAF">
        <w:rPr>
          <w:rFonts w:hint="eastAsia"/>
          <w:szCs w:val="21"/>
        </w:rPr>
        <w:t>について</w:t>
      </w:r>
    </w:p>
    <w:p w14:paraId="5C84F447" w14:textId="2D7E235D" w:rsidR="00C50BAF" w:rsidRDefault="00C50BAF" w:rsidP="001D087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各道場の広告</w:t>
      </w:r>
      <w:r w:rsidR="004349BC">
        <w:rPr>
          <w:rFonts w:hint="eastAsia"/>
          <w:szCs w:val="21"/>
        </w:rPr>
        <w:t>または協賛を募ります</w:t>
      </w:r>
      <w:r>
        <w:rPr>
          <w:rFonts w:hint="eastAsia"/>
          <w:szCs w:val="21"/>
        </w:rPr>
        <w:t>。ご協力をお願いいたします。</w:t>
      </w:r>
    </w:p>
    <w:p w14:paraId="739C41B3" w14:textId="4573382E" w:rsidR="00B73E8C" w:rsidRDefault="001316EB" w:rsidP="001316EB">
      <w:pPr>
        <w:jc w:val="center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１ページ</w:t>
      </w:r>
      <w:r w:rsidR="00C50BAF" w:rsidRPr="00B73E8C">
        <w:rPr>
          <w:rFonts w:ascii="HGPｺﾞｼｯｸE" w:eastAsia="HGPｺﾞｼｯｸE" w:hAnsi="HGPｺﾞｼｯｸE" w:hint="eastAsia"/>
          <w:szCs w:val="21"/>
        </w:rPr>
        <w:t>・・・</w:t>
      </w:r>
      <w:r w:rsidR="001138A3">
        <w:rPr>
          <w:rFonts w:ascii="HGPｺﾞｼｯｸE" w:eastAsia="HGPｺﾞｼｯｸE" w:hAnsi="HGPｺﾞｼｯｸE" w:hint="eastAsia"/>
          <w:szCs w:val="21"/>
        </w:rPr>
        <w:t>１０</w:t>
      </w:r>
      <w:r w:rsidR="00C50BAF" w:rsidRPr="00B73E8C">
        <w:rPr>
          <w:rFonts w:ascii="HGPｺﾞｼｯｸE" w:eastAsia="HGPｺﾞｼｯｸE" w:hAnsi="HGPｺﾞｼｯｸE" w:hint="eastAsia"/>
          <w:szCs w:val="21"/>
        </w:rPr>
        <w:t>，</w:t>
      </w:r>
      <w:r w:rsidR="001138A3">
        <w:rPr>
          <w:rFonts w:ascii="HGPｺﾞｼｯｸE" w:eastAsia="HGPｺﾞｼｯｸE" w:hAnsi="HGPｺﾞｼｯｸE" w:hint="eastAsia"/>
          <w:szCs w:val="21"/>
        </w:rPr>
        <w:t>０００</w:t>
      </w:r>
      <w:r w:rsidR="00C50BAF" w:rsidRPr="00B73E8C">
        <w:rPr>
          <w:rFonts w:ascii="HGPｺﾞｼｯｸE" w:eastAsia="HGPｺﾞｼｯｸE" w:hAnsi="HGPｺﾞｼｯｸE" w:hint="eastAsia"/>
          <w:szCs w:val="21"/>
        </w:rPr>
        <w:t xml:space="preserve">円　　</w:t>
      </w:r>
      <w:r>
        <w:rPr>
          <w:rFonts w:ascii="HGPｺﾞｼｯｸE" w:eastAsia="HGPｺﾞｼｯｸE" w:hAnsi="HGPｺﾞｼｯｸE" w:hint="eastAsia"/>
          <w:szCs w:val="21"/>
        </w:rPr>
        <w:t>1</w:t>
      </w:r>
      <w:r w:rsidR="00B73E8C" w:rsidRPr="00B73E8C">
        <w:rPr>
          <w:rFonts w:ascii="HGPｺﾞｼｯｸE" w:eastAsia="HGPｺﾞｼｯｸE" w:hAnsi="HGPｺﾞｼｯｸE" w:hint="eastAsia"/>
          <w:szCs w:val="21"/>
        </w:rPr>
        <w:t>/</w:t>
      </w:r>
      <w:r>
        <w:rPr>
          <w:rFonts w:ascii="HGPｺﾞｼｯｸE" w:eastAsia="HGPｺﾞｼｯｸE" w:hAnsi="HGPｺﾞｼｯｸE" w:hint="eastAsia"/>
          <w:szCs w:val="21"/>
        </w:rPr>
        <w:t>2ページ</w:t>
      </w:r>
      <w:r w:rsidR="00B73E8C" w:rsidRPr="00B73E8C">
        <w:rPr>
          <w:rFonts w:ascii="HGPｺﾞｼｯｸE" w:eastAsia="HGPｺﾞｼｯｸE" w:hAnsi="HGPｺﾞｼｯｸE" w:hint="eastAsia"/>
          <w:szCs w:val="21"/>
        </w:rPr>
        <w:t>・・・</w:t>
      </w:r>
      <w:r w:rsidR="001138A3">
        <w:rPr>
          <w:rFonts w:ascii="HGPｺﾞｼｯｸE" w:eastAsia="HGPｺﾞｼｯｸE" w:hAnsi="HGPｺﾞｼｯｸE" w:hint="eastAsia"/>
          <w:szCs w:val="21"/>
        </w:rPr>
        <w:t>５，０００</w:t>
      </w:r>
      <w:r w:rsidR="00B73E8C" w:rsidRPr="00B73E8C">
        <w:rPr>
          <w:rFonts w:ascii="HGPｺﾞｼｯｸE" w:eastAsia="HGPｺﾞｼｯｸE" w:hAnsi="HGPｺﾞｼｯｸE" w:hint="eastAsia"/>
          <w:szCs w:val="21"/>
        </w:rPr>
        <w:t>円</w:t>
      </w:r>
      <w:r>
        <w:rPr>
          <w:rFonts w:ascii="HGPｺﾞｼｯｸE" w:eastAsia="HGPｺﾞｼｯｸE" w:hAnsi="HGPｺﾞｼｯｸE" w:hint="eastAsia"/>
          <w:szCs w:val="21"/>
        </w:rPr>
        <w:t xml:space="preserve">   1/4ページ</w:t>
      </w:r>
      <w:r w:rsidR="00B73E8C" w:rsidRPr="00B73E8C">
        <w:rPr>
          <w:rFonts w:ascii="HGPｺﾞｼｯｸE" w:eastAsia="HGPｺﾞｼｯｸE" w:hAnsi="HGPｺﾞｼｯｸE" w:hint="eastAsia"/>
          <w:szCs w:val="21"/>
        </w:rPr>
        <w:t>・・・３，０００円</w:t>
      </w:r>
    </w:p>
    <w:p w14:paraId="0996ED81" w14:textId="77777777" w:rsidR="00D0785D" w:rsidRDefault="00D0785D" w:rsidP="001D0875">
      <w:pPr>
        <w:jc w:val="left"/>
        <w:rPr>
          <w:szCs w:val="21"/>
        </w:rPr>
      </w:pPr>
    </w:p>
    <w:p w14:paraId="7FD6986B" w14:textId="705F0D87" w:rsidR="001D0875" w:rsidRDefault="00B73E8C" w:rsidP="001D0875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1</w:t>
      </w:r>
      <w:r w:rsidR="008F7F63">
        <w:rPr>
          <w:rFonts w:hint="eastAsia"/>
          <w:szCs w:val="21"/>
        </w:rPr>
        <w:t>4</w:t>
      </w:r>
      <w:r w:rsidR="00800BD0">
        <w:rPr>
          <w:rFonts w:hint="eastAsia"/>
          <w:szCs w:val="21"/>
        </w:rPr>
        <w:t>．</w:t>
      </w:r>
      <w:r w:rsidR="009A2A73">
        <w:rPr>
          <w:rFonts w:hint="eastAsia"/>
          <w:szCs w:val="21"/>
        </w:rPr>
        <w:t>申込方法</w:t>
      </w:r>
    </w:p>
    <w:p w14:paraId="63D16457" w14:textId="551AD678" w:rsidR="00353345" w:rsidRDefault="00353345" w:rsidP="001D087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下記アドレスに“道場名”“代表者”</w:t>
      </w:r>
      <w:r w:rsidR="001C4325">
        <w:rPr>
          <w:rFonts w:hint="eastAsia"/>
          <w:szCs w:val="21"/>
        </w:rPr>
        <w:t>を記載、</w:t>
      </w:r>
      <w:r w:rsidR="001C4325">
        <w:rPr>
          <w:rFonts w:hint="eastAsia"/>
          <w:szCs w:val="21"/>
        </w:rPr>
        <w:t>Excel</w:t>
      </w:r>
      <w:r w:rsidR="001C4325">
        <w:rPr>
          <w:rFonts w:hint="eastAsia"/>
          <w:szCs w:val="21"/>
        </w:rPr>
        <w:t>データを添付し送信ください。</w:t>
      </w:r>
    </w:p>
    <w:p w14:paraId="697B720F" w14:textId="55CB4619" w:rsidR="001C4325" w:rsidRDefault="001C4325" w:rsidP="001D087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受領後、大会事務局より返信します。</w:t>
      </w:r>
    </w:p>
    <w:p w14:paraId="66ACD2A7" w14:textId="6AFA7EC1" w:rsidR="00B10424" w:rsidRDefault="00510818" w:rsidP="003E6CA0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【申込先】</w:t>
      </w:r>
      <w:r w:rsidR="00C63678">
        <w:rPr>
          <w:rFonts w:hint="eastAsia"/>
          <w:szCs w:val="21"/>
        </w:rPr>
        <w:t>メール：</w:t>
      </w:r>
      <w:hyperlink r:id="rId8" w:history="1">
        <w:r w:rsidR="001963C4" w:rsidRPr="00C10292">
          <w:rPr>
            <w:rStyle w:val="a3"/>
            <w:rFonts w:hint="eastAsia"/>
            <w:szCs w:val="21"/>
          </w:rPr>
          <w:t>office@kkc2021.com</w:t>
        </w:r>
      </w:hyperlink>
    </w:p>
    <w:p w14:paraId="209ADA98" w14:textId="77777777" w:rsidR="00AC563B" w:rsidRDefault="000F0C36" w:rsidP="00AC563B">
      <w:pPr>
        <w:ind w:left="630" w:firstLineChars="900" w:firstLine="1890"/>
        <w:jc w:val="left"/>
        <w:rPr>
          <w:rFonts w:asciiTheme="minorEastAsia" w:hAnsiTheme="minorEastAsia"/>
          <w:szCs w:val="21"/>
        </w:rPr>
      </w:pPr>
      <w:r w:rsidRPr="00DD657B">
        <w:rPr>
          <w:rFonts w:asciiTheme="minorEastAsia" w:hAnsiTheme="minorEastAsia" w:hint="eastAsia"/>
          <w:szCs w:val="21"/>
        </w:rPr>
        <w:t>熊本市空手道協議会　事務局</w:t>
      </w:r>
      <w:r w:rsidR="00AC563B">
        <w:rPr>
          <w:rFonts w:asciiTheme="minorEastAsia" w:hAnsiTheme="minorEastAsia" w:hint="eastAsia"/>
          <w:szCs w:val="21"/>
        </w:rPr>
        <w:t xml:space="preserve">　恒松　龍宏</w:t>
      </w:r>
    </w:p>
    <w:p w14:paraId="6701C755" w14:textId="77777777" w:rsidR="00C825DE" w:rsidRDefault="000F0C36" w:rsidP="00C825DE">
      <w:pPr>
        <w:ind w:firstLineChars="2200" w:firstLine="4620"/>
        <w:jc w:val="left"/>
        <w:rPr>
          <w:rFonts w:asciiTheme="minorEastAsia" w:hAnsiTheme="minorEastAsia"/>
          <w:szCs w:val="21"/>
        </w:rPr>
      </w:pPr>
      <w:r w:rsidRPr="009D3C40">
        <w:rPr>
          <w:rFonts w:asciiTheme="minorEastAsia" w:hAnsiTheme="minorEastAsia" w:hint="eastAsia"/>
          <w:szCs w:val="21"/>
        </w:rPr>
        <w:t>TEL：090-</w:t>
      </w:r>
      <w:r w:rsidR="00C825DE">
        <w:rPr>
          <w:rFonts w:asciiTheme="minorEastAsia" w:hAnsiTheme="minorEastAsia" w:hint="eastAsia"/>
          <w:szCs w:val="21"/>
        </w:rPr>
        <w:t>4777</w:t>
      </w:r>
      <w:r w:rsidRPr="009D3C40">
        <w:rPr>
          <w:rFonts w:asciiTheme="minorEastAsia" w:hAnsiTheme="minorEastAsia" w:hint="eastAsia"/>
          <w:szCs w:val="21"/>
        </w:rPr>
        <w:t>-</w:t>
      </w:r>
      <w:r w:rsidR="00C825DE">
        <w:rPr>
          <w:rFonts w:asciiTheme="minorEastAsia" w:hAnsiTheme="minorEastAsia" w:hint="eastAsia"/>
          <w:szCs w:val="21"/>
        </w:rPr>
        <w:t>7439</w:t>
      </w:r>
    </w:p>
    <w:p w14:paraId="23B84BDD" w14:textId="77777777" w:rsidR="00B967E5" w:rsidRDefault="00B967E5" w:rsidP="000F0C36">
      <w:pPr>
        <w:jc w:val="left"/>
        <w:rPr>
          <w:szCs w:val="21"/>
        </w:rPr>
      </w:pPr>
    </w:p>
    <w:p w14:paraId="59980E88" w14:textId="1CBA94E0" w:rsidR="008F5AB8" w:rsidRPr="008F5AB8" w:rsidRDefault="002A3A49" w:rsidP="008F5AB8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．</w:t>
      </w:r>
      <w:r w:rsidR="008F5AB8" w:rsidRPr="008F5AB8">
        <w:rPr>
          <w:rFonts w:hint="eastAsia"/>
          <w:szCs w:val="21"/>
        </w:rPr>
        <w:t>振り込み方法</w:t>
      </w:r>
    </w:p>
    <w:p w14:paraId="39725059" w14:textId="77777777" w:rsidR="008F5AB8" w:rsidRPr="008F5AB8" w:rsidRDefault="008F5AB8" w:rsidP="00800BD0">
      <w:pPr>
        <w:ind w:firstLineChars="200" w:firstLine="420"/>
        <w:jc w:val="left"/>
        <w:rPr>
          <w:szCs w:val="21"/>
        </w:rPr>
      </w:pPr>
      <w:r w:rsidRPr="008F5AB8">
        <w:rPr>
          <w:rFonts w:hint="eastAsia"/>
          <w:szCs w:val="21"/>
        </w:rPr>
        <w:t>送金は銀行振込とします。現金での取り扱いは致しません。</w:t>
      </w:r>
    </w:p>
    <w:p w14:paraId="7181311C" w14:textId="59A5125B" w:rsidR="008F5AB8" w:rsidRPr="00627D78" w:rsidRDefault="008F5AB8" w:rsidP="00800BD0">
      <w:pPr>
        <w:ind w:firstLineChars="1100" w:firstLine="2310"/>
        <w:jc w:val="left"/>
        <w:rPr>
          <w:szCs w:val="21"/>
        </w:rPr>
      </w:pPr>
      <w:r w:rsidRPr="008F5AB8">
        <w:rPr>
          <w:rFonts w:hint="eastAsia"/>
          <w:szCs w:val="21"/>
        </w:rPr>
        <w:t xml:space="preserve">【振込先】　　</w:t>
      </w:r>
      <w:r w:rsidRPr="00627D78">
        <w:rPr>
          <w:rFonts w:hint="eastAsia"/>
          <w:szCs w:val="21"/>
        </w:rPr>
        <w:t>熊本銀行　普通口座番号３０９９５０４</w:t>
      </w:r>
    </w:p>
    <w:p w14:paraId="0445E3A8" w14:textId="77777777" w:rsidR="008F5AB8" w:rsidRPr="00627D78" w:rsidRDefault="008F5AB8" w:rsidP="00194596">
      <w:pPr>
        <w:ind w:firstLineChars="1800" w:firstLine="3780"/>
        <w:jc w:val="left"/>
        <w:rPr>
          <w:szCs w:val="21"/>
        </w:rPr>
      </w:pPr>
      <w:r w:rsidRPr="00627D78">
        <w:rPr>
          <w:rFonts w:hint="eastAsia"/>
          <w:szCs w:val="21"/>
        </w:rPr>
        <w:t>崇城大学通り支店　店番０４９</w:t>
      </w:r>
    </w:p>
    <w:p w14:paraId="083B477A" w14:textId="77777777" w:rsidR="008F5AB8" w:rsidRPr="008F5AB8" w:rsidRDefault="008F5AB8" w:rsidP="00194596">
      <w:pPr>
        <w:ind w:firstLineChars="1800" w:firstLine="3780"/>
        <w:jc w:val="left"/>
        <w:rPr>
          <w:szCs w:val="21"/>
        </w:rPr>
      </w:pPr>
      <w:r w:rsidRPr="008F5AB8">
        <w:rPr>
          <w:rFonts w:hint="eastAsia"/>
          <w:szCs w:val="21"/>
        </w:rPr>
        <w:t>〈加入者名〉　熊本市空手道協議会</w:t>
      </w:r>
    </w:p>
    <w:p w14:paraId="6531C392" w14:textId="77777777" w:rsidR="008F5AB8" w:rsidRPr="00BB1768" w:rsidRDefault="008F5AB8" w:rsidP="008F5AB8">
      <w:pPr>
        <w:ind w:leftChars="300" w:left="630"/>
        <w:jc w:val="left"/>
        <w:rPr>
          <w:rFonts w:ascii="游明朝 Demibold" w:eastAsia="游明朝 Demibold" w:hAnsi="游明朝 Demibold"/>
          <w:bCs/>
          <w:szCs w:val="21"/>
        </w:rPr>
      </w:pPr>
    </w:p>
    <w:p w14:paraId="4128B758" w14:textId="77777777" w:rsidR="008F5AB8" w:rsidRPr="00290B3C" w:rsidRDefault="008F5AB8" w:rsidP="00290B3C">
      <w:pPr>
        <w:ind w:firstLineChars="200" w:firstLine="420"/>
        <w:jc w:val="left"/>
        <w:rPr>
          <w:szCs w:val="21"/>
        </w:rPr>
      </w:pPr>
      <w:r w:rsidRPr="00290B3C">
        <w:rPr>
          <w:rFonts w:hint="eastAsia"/>
          <w:szCs w:val="21"/>
        </w:rPr>
        <w:t>申込内容と支払いを照合する為、窓口、</w:t>
      </w:r>
      <w:r w:rsidRPr="00290B3C">
        <w:rPr>
          <w:szCs w:val="21"/>
        </w:rPr>
        <w:t>ATM</w:t>
      </w:r>
      <w:r w:rsidRPr="00290B3C">
        <w:rPr>
          <w:rFonts w:hint="eastAsia"/>
          <w:szCs w:val="21"/>
        </w:rPr>
        <w:t>、ネットバンク等にて</w:t>
      </w:r>
    </w:p>
    <w:p w14:paraId="520E75BF" w14:textId="77777777" w:rsidR="008F5AB8" w:rsidRPr="00290B3C" w:rsidRDefault="008F5AB8" w:rsidP="00290B3C">
      <w:pPr>
        <w:ind w:firstLineChars="200" w:firstLine="420"/>
        <w:jc w:val="left"/>
        <w:rPr>
          <w:szCs w:val="21"/>
        </w:rPr>
      </w:pPr>
      <w:r w:rsidRPr="00290B3C">
        <w:rPr>
          <w:rFonts w:hint="eastAsia"/>
          <w:szCs w:val="21"/>
        </w:rPr>
        <w:t>振込みされた際の、振り込み証または振り込みが判る画像を、振り込み後に</w:t>
      </w:r>
    </w:p>
    <w:p w14:paraId="0FC804DE" w14:textId="77777777" w:rsidR="008F5AB8" w:rsidRPr="00290B3C" w:rsidRDefault="008F5AB8" w:rsidP="00290B3C">
      <w:pPr>
        <w:ind w:firstLineChars="200" w:firstLine="420"/>
        <w:jc w:val="left"/>
        <w:rPr>
          <w:szCs w:val="21"/>
        </w:rPr>
      </w:pPr>
      <w:r w:rsidRPr="00290B3C">
        <w:rPr>
          <w:rFonts w:hint="eastAsia"/>
          <w:szCs w:val="21"/>
        </w:rPr>
        <w:t>申込先に送信ください。</w:t>
      </w:r>
    </w:p>
    <w:p w14:paraId="0D2B84F3" w14:textId="77777777" w:rsidR="008F5AB8" w:rsidRPr="008F5AB8" w:rsidRDefault="008F5AB8" w:rsidP="000F0C36">
      <w:pPr>
        <w:jc w:val="left"/>
        <w:rPr>
          <w:szCs w:val="21"/>
        </w:rPr>
      </w:pPr>
    </w:p>
    <w:p w14:paraId="07099784" w14:textId="663DD490" w:rsidR="00104DC9" w:rsidRDefault="008B6A5F" w:rsidP="00104DC9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B92A06">
        <w:rPr>
          <w:szCs w:val="21"/>
        </w:rPr>
        <w:t>6</w:t>
      </w:r>
      <w:r w:rsidR="006E6DA5">
        <w:rPr>
          <w:rFonts w:hint="eastAsia"/>
          <w:szCs w:val="21"/>
        </w:rPr>
        <w:t>．</w:t>
      </w:r>
      <w:r w:rsidR="00104DC9">
        <w:rPr>
          <w:rFonts w:hint="eastAsia"/>
          <w:szCs w:val="21"/>
        </w:rPr>
        <w:t>申込</w:t>
      </w:r>
      <w:r w:rsidR="00354588">
        <w:rPr>
          <w:rFonts w:hint="eastAsia"/>
          <w:szCs w:val="21"/>
        </w:rPr>
        <w:t>・振込</w:t>
      </w:r>
      <w:r w:rsidR="00104DC9">
        <w:rPr>
          <w:rFonts w:hint="eastAsia"/>
          <w:szCs w:val="21"/>
        </w:rPr>
        <w:t>締切</w:t>
      </w:r>
    </w:p>
    <w:p w14:paraId="19A0EFBF" w14:textId="6775EC45" w:rsidR="00354568" w:rsidRDefault="00104DC9" w:rsidP="003360FC">
      <w:pPr>
        <w:jc w:val="left"/>
        <w:rPr>
          <w:b/>
          <w:szCs w:val="21"/>
        </w:rPr>
      </w:pPr>
      <w:r>
        <w:rPr>
          <w:rFonts w:hint="eastAsia"/>
          <w:szCs w:val="21"/>
        </w:rPr>
        <w:t xml:space="preserve">　　</w:t>
      </w:r>
      <w:r w:rsidR="00444EE7">
        <w:rPr>
          <w:rFonts w:hint="eastAsia"/>
          <w:szCs w:val="21"/>
        </w:rPr>
        <w:t xml:space="preserve">申込み締切　</w:t>
      </w:r>
      <w:r w:rsidR="00B73E8C">
        <w:rPr>
          <w:rFonts w:hint="eastAsia"/>
          <w:b/>
          <w:szCs w:val="21"/>
        </w:rPr>
        <w:t>令和</w:t>
      </w:r>
      <w:r w:rsidR="00BD1878">
        <w:rPr>
          <w:rFonts w:hint="eastAsia"/>
          <w:b/>
          <w:szCs w:val="21"/>
        </w:rPr>
        <w:t>６</w:t>
      </w:r>
      <w:r w:rsidR="00B73E8C">
        <w:rPr>
          <w:rFonts w:hint="eastAsia"/>
          <w:b/>
          <w:szCs w:val="21"/>
        </w:rPr>
        <w:t>年</w:t>
      </w:r>
      <w:r w:rsidR="00BD1878">
        <w:rPr>
          <w:rFonts w:hint="eastAsia"/>
          <w:b/>
          <w:szCs w:val="21"/>
        </w:rPr>
        <w:t>９</w:t>
      </w:r>
      <w:r w:rsidRPr="00C2097D">
        <w:rPr>
          <w:rFonts w:hint="eastAsia"/>
          <w:b/>
          <w:szCs w:val="21"/>
        </w:rPr>
        <w:t>月</w:t>
      </w:r>
      <w:r w:rsidR="00997403">
        <w:rPr>
          <w:rFonts w:hint="eastAsia"/>
          <w:b/>
          <w:szCs w:val="21"/>
        </w:rPr>
        <w:t>１</w:t>
      </w:r>
      <w:r w:rsidR="00B73E8C">
        <w:rPr>
          <w:rFonts w:hint="eastAsia"/>
          <w:b/>
          <w:szCs w:val="21"/>
        </w:rPr>
        <w:t>日（</w:t>
      </w:r>
      <w:r w:rsidR="00444EE7">
        <w:rPr>
          <w:rFonts w:hint="eastAsia"/>
          <w:b/>
          <w:szCs w:val="21"/>
        </w:rPr>
        <w:t>日</w:t>
      </w:r>
      <w:r w:rsidRPr="00C2097D">
        <w:rPr>
          <w:rFonts w:hint="eastAsia"/>
          <w:b/>
          <w:szCs w:val="21"/>
        </w:rPr>
        <w:t>）必着（締切後の受付は一切いたしません）</w:t>
      </w:r>
    </w:p>
    <w:p w14:paraId="4548D287" w14:textId="77777777" w:rsidR="003360FC" w:rsidRPr="00444EE7" w:rsidRDefault="003360FC" w:rsidP="003360FC">
      <w:pPr>
        <w:jc w:val="left"/>
        <w:rPr>
          <w:b/>
          <w:szCs w:val="21"/>
        </w:rPr>
      </w:pPr>
    </w:p>
    <w:p w14:paraId="1A730930" w14:textId="28C429B0" w:rsidR="00104DC9" w:rsidRDefault="0000754D" w:rsidP="00104DC9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B92A06">
        <w:rPr>
          <w:szCs w:val="21"/>
        </w:rPr>
        <w:t>7</w:t>
      </w:r>
      <w:r w:rsidR="003360FC">
        <w:rPr>
          <w:rFonts w:hint="eastAsia"/>
          <w:szCs w:val="21"/>
        </w:rPr>
        <w:t>．</w:t>
      </w:r>
      <w:r w:rsidR="00104DC9">
        <w:rPr>
          <w:rFonts w:hint="eastAsia"/>
          <w:szCs w:val="21"/>
        </w:rPr>
        <w:t>その他</w:t>
      </w:r>
    </w:p>
    <w:p w14:paraId="18647E4C" w14:textId="3FBB563B" w:rsidR="007D2305" w:rsidRPr="00D35BA4" w:rsidRDefault="003B2164" w:rsidP="00327459">
      <w:pPr>
        <w:pStyle w:val="a6"/>
        <w:numPr>
          <w:ilvl w:val="0"/>
          <w:numId w:val="1"/>
        </w:numPr>
        <w:ind w:leftChars="0"/>
        <w:jc w:val="left"/>
        <w:rPr>
          <w:strike/>
          <w:szCs w:val="21"/>
        </w:rPr>
      </w:pPr>
      <w:r w:rsidRPr="00D35BA4">
        <w:rPr>
          <w:rFonts w:hint="eastAsia"/>
          <w:szCs w:val="21"/>
        </w:rPr>
        <w:t>当日３７．５度以上の</w:t>
      </w:r>
      <w:r w:rsidR="007D2305" w:rsidRPr="00D35BA4">
        <w:rPr>
          <w:rFonts w:hint="eastAsia"/>
          <w:szCs w:val="21"/>
        </w:rPr>
        <w:t>発熱、咳、咽頭炎など</w:t>
      </w:r>
      <w:r w:rsidR="00D35BA4" w:rsidRPr="00D35BA4">
        <w:rPr>
          <w:rFonts w:hint="eastAsia"/>
          <w:szCs w:val="21"/>
        </w:rPr>
        <w:t>風邪</w:t>
      </w:r>
      <w:r w:rsidR="007D2305" w:rsidRPr="00D35BA4">
        <w:rPr>
          <w:rFonts w:hint="eastAsia"/>
          <w:szCs w:val="21"/>
        </w:rPr>
        <w:t>の症状がある場合</w:t>
      </w:r>
      <w:r w:rsidR="000049E7">
        <w:rPr>
          <w:rFonts w:hint="eastAsia"/>
          <w:szCs w:val="21"/>
        </w:rPr>
        <w:t>参加入場</w:t>
      </w:r>
      <w:r w:rsidR="007D2305" w:rsidRPr="00D35BA4">
        <w:rPr>
          <w:rFonts w:hint="eastAsia"/>
          <w:szCs w:val="21"/>
        </w:rPr>
        <w:t>をお断りさせて頂きます。</w:t>
      </w:r>
    </w:p>
    <w:p w14:paraId="65FC4396" w14:textId="07550853" w:rsidR="003B2164" w:rsidRPr="003B2164" w:rsidRDefault="003B2164" w:rsidP="003B2164">
      <w:pPr>
        <w:pStyle w:val="a6"/>
        <w:numPr>
          <w:ilvl w:val="0"/>
          <w:numId w:val="1"/>
        </w:numPr>
        <w:ind w:leftChars="0"/>
        <w:jc w:val="left"/>
        <w:rPr>
          <w:strike/>
          <w:szCs w:val="21"/>
        </w:rPr>
      </w:pPr>
      <w:r>
        <w:rPr>
          <w:rFonts w:hint="eastAsia"/>
          <w:szCs w:val="21"/>
        </w:rPr>
        <w:t>履き物は観客席へ持ち上がり</w:t>
      </w:r>
      <w:r w:rsidR="00625A4D">
        <w:rPr>
          <w:rFonts w:hint="eastAsia"/>
          <w:szCs w:val="21"/>
        </w:rPr>
        <w:t>ください。</w:t>
      </w:r>
      <w:r>
        <w:rPr>
          <w:rFonts w:hint="eastAsia"/>
          <w:szCs w:val="21"/>
        </w:rPr>
        <w:t>（袋は各自準備ください）</w:t>
      </w:r>
    </w:p>
    <w:p w14:paraId="3F4878CB" w14:textId="4B2EF415" w:rsidR="003B2164" w:rsidRPr="003B2164" w:rsidRDefault="003B2164" w:rsidP="003B2164">
      <w:pPr>
        <w:pStyle w:val="a6"/>
        <w:numPr>
          <w:ilvl w:val="0"/>
          <w:numId w:val="1"/>
        </w:numPr>
        <w:ind w:leftChars="0"/>
        <w:jc w:val="left"/>
        <w:rPr>
          <w:strike/>
          <w:szCs w:val="21"/>
        </w:rPr>
      </w:pPr>
      <w:r>
        <w:rPr>
          <w:rFonts w:hint="eastAsia"/>
          <w:szCs w:val="21"/>
        </w:rPr>
        <w:t>２階観客席は、参加実数割合に応じ座席表振り分け大会前お知らせ致します。</w:t>
      </w:r>
    </w:p>
    <w:p w14:paraId="10900453" w14:textId="36374FE9" w:rsidR="003B2164" w:rsidRPr="005B52FD" w:rsidRDefault="003B2164" w:rsidP="003B2164">
      <w:pPr>
        <w:pStyle w:val="a6"/>
        <w:numPr>
          <w:ilvl w:val="0"/>
          <w:numId w:val="1"/>
        </w:numPr>
        <w:ind w:leftChars="0"/>
        <w:jc w:val="left"/>
        <w:rPr>
          <w:strike/>
          <w:szCs w:val="21"/>
        </w:rPr>
      </w:pPr>
      <w:r>
        <w:rPr>
          <w:rFonts w:hint="eastAsia"/>
          <w:szCs w:val="21"/>
        </w:rPr>
        <w:t>開始式前練習</w:t>
      </w:r>
      <w:r w:rsidR="005B52FD">
        <w:rPr>
          <w:rFonts w:hint="eastAsia"/>
          <w:szCs w:val="21"/>
        </w:rPr>
        <w:t>会場</w:t>
      </w:r>
      <w:r>
        <w:rPr>
          <w:rFonts w:hint="eastAsia"/>
          <w:szCs w:val="21"/>
        </w:rPr>
        <w:t>は</w:t>
      </w:r>
      <w:r w:rsidR="005B52FD">
        <w:rPr>
          <w:rFonts w:hint="eastAsia"/>
          <w:szCs w:val="21"/>
        </w:rPr>
        <w:t>メイン・サブアリーナ。開始式後練習会場はサブアリーナ。</w:t>
      </w:r>
    </w:p>
    <w:p w14:paraId="4DC57BCA" w14:textId="752721C3" w:rsidR="006C607F" w:rsidRDefault="006C607F" w:rsidP="000A6F9A">
      <w:pPr>
        <w:pStyle w:val="a6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道場プラカードは各道場で準備してください。</w:t>
      </w:r>
    </w:p>
    <w:p w14:paraId="332C1D7C" w14:textId="36AAB3EE" w:rsidR="00236EA0" w:rsidRPr="000A6F9A" w:rsidRDefault="000A6F9A" w:rsidP="000A6F9A">
      <w:pPr>
        <w:pStyle w:val="a6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会場</w:t>
      </w:r>
      <w:r w:rsidR="00236EA0" w:rsidRPr="000A6F9A">
        <w:rPr>
          <w:rFonts w:hint="eastAsia"/>
          <w:szCs w:val="21"/>
        </w:rPr>
        <w:t>注意事項</w:t>
      </w:r>
    </w:p>
    <w:p w14:paraId="6CDDCC92" w14:textId="77777777" w:rsidR="000A6F9A" w:rsidRPr="000A6F9A" w:rsidRDefault="0017602D" w:rsidP="000A6F9A">
      <w:pPr>
        <w:ind w:leftChars="200" w:left="420" w:firstLineChars="100" w:firstLine="210"/>
        <w:jc w:val="left"/>
        <w:rPr>
          <w:szCs w:val="21"/>
        </w:rPr>
      </w:pPr>
      <w:r w:rsidRPr="000A6F9A">
        <w:rPr>
          <w:rFonts w:hint="eastAsia"/>
          <w:szCs w:val="21"/>
        </w:rPr>
        <w:t>借用する体育館を含む敷地内での喫煙は禁止。車内のみ（許可有）</w:t>
      </w:r>
    </w:p>
    <w:p w14:paraId="17CFD776" w14:textId="13FDE185" w:rsidR="0017602D" w:rsidRPr="000A6F9A" w:rsidRDefault="0017602D" w:rsidP="000A6F9A">
      <w:pPr>
        <w:ind w:leftChars="200" w:left="420" w:firstLineChars="100" w:firstLine="210"/>
        <w:jc w:val="left"/>
        <w:rPr>
          <w:szCs w:val="21"/>
        </w:rPr>
      </w:pPr>
      <w:r w:rsidRPr="000A6F9A">
        <w:rPr>
          <w:rFonts w:hint="eastAsia"/>
          <w:szCs w:val="21"/>
        </w:rPr>
        <w:t>発見時道場名確認。公共施設を使用している認識でお願い致します。</w:t>
      </w:r>
    </w:p>
    <w:sectPr w:rsidR="0017602D" w:rsidRPr="000A6F9A" w:rsidSect="005C212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8E6E" w14:textId="77777777" w:rsidR="00CC794F" w:rsidRDefault="00CC794F" w:rsidP="00251D07">
      <w:r>
        <w:separator/>
      </w:r>
    </w:p>
  </w:endnote>
  <w:endnote w:type="continuationSeparator" w:id="0">
    <w:p w14:paraId="6B0E90F9" w14:textId="77777777" w:rsidR="00CC794F" w:rsidRDefault="00CC794F" w:rsidP="0025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A11CA" w14:textId="77777777" w:rsidR="00CC794F" w:rsidRDefault="00CC794F" w:rsidP="00251D07">
      <w:r>
        <w:separator/>
      </w:r>
    </w:p>
  </w:footnote>
  <w:footnote w:type="continuationSeparator" w:id="0">
    <w:p w14:paraId="4E651873" w14:textId="77777777" w:rsidR="00CC794F" w:rsidRDefault="00CC794F" w:rsidP="0025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2281"/>
    <w:multiLevelType w:val="hybridMultilevel"/>
    <w:tmpl w:val="0CE891B8"/>
    <w:lvl w:ilvl="0" w:tplc="6240974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44B2EF9"/>
    <w:multiLevelType w:val="hybridMultilevel"/>
    <w:tmpl w:val="324E4F24"/>
    <w:lvl w:ilvl="0" w:tplc="7422A5E6">
      <w:start w:val="1"/>
      <w:numFmt w:val="decimalEnclosedCircle"/>
      <w:lvlText w:val="%1"/>
      <w:lvlJc w:val="left"/>
      <w:pPr>
        <w:ind w:left="57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859446">
    <w:abstractNumId w:val="1"/>
  </w:num>
  <w:num w:numId="2" w16cid:durableId="81822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AB"/>
    <w:rsid w:val="000049E7"/>
    <w:rsid w:val="000072B8"/>
    <w:rsid w:val="0000754D"/>
    <w:rsid w:val="000108C1"/>
    <w:rsid w:val="00016570"/>
    <w:rsid w:val="0002226C"/>
    <w:rsid w:val="0004543F"/>
    <w:rsid w:val="00046EE5"/>
    <w:rsid w:val="00062D32"/>
    <w:rsid w:val="0007176D"/>
    <w:rsid w:val="0008427B"/>
    <w:rsid w:val="000A6F9A"/>
    <w:rsid w:val="000B1D04"/>
    <w:rsid w:val="000C0F37"/>
    <w:rsid w:val="000F0C36"/>
    <w:rsid w:val="000F452C"/>
    <w:rsid w:val="000F7450"/>
    <w:rsid w:val="00104DC9"/>
    <w:rsid w:val="001138A3"/>
    <w:rsid w:val="0011476D"/>
    <w:rsid w:val="001153D3"/>
    <w:rsid w:val="001316EB"/>
    <w:rsid w:val="00135010"/>
    <w:rsid w:val="00143424"/>
    <w:rsid w:val="00146746"/>
    <w:rsid w:val="0017602D"/>
    <w:rsid w:val="001806E9"/>
    <w:rsid w:val="00182AB5"/>
    <w:rsid w:val="00194596"/>
    <w:rsid w:val="001963C4"/>
    <w:rsid w:val="001C16BE"/>
    <w:rsid w:val="001C4325"/>
    <w:rsid w:val="001D0875"/>
    <w:rsid w:val="001D1695"/>
    <w:rsid w:val="001E2A3A"/>
    <w:rsid w:val="00206520"/>
    <w:rsid w:val="00221D0B"/>
    <w:rsid w:val="00223491"/>
    <w:rsid w:val="00236EA0"/>
    <w:rsid w:val="00246332"/>
    <w:rsid w:val="0025040E"/>
    <w:rsid w:val="00250E49"/>
    <w:rsid w:val="00251D07"/>
    <w:rsid w:val="00256A14"/>
    <w:rsid w:val="00261E59"/>
    <w:rsid w:val="00290B3C"/>
    <w:rsid w:val="002A3A49"/>
    <w:rsid w:val="002C0D52"/>
    <w:rsid w:val="002D74D5"/>
    <w:rsid w:val="002E5C76"/>
    <w:rsid w:val="002E63DD"/>
    <w:rsid w:val="00310B8B"/>
    <w:rsid w:val="00311825"/>
    <w:rsid w:val="003360FC"/>
    <w:rsid w:val="0034010E"/>
    <w:rsid w:val="0034427D"/>
    <w:rsid w:val="00346976"/>
    <w:rsid w:val="00353345"/>
    <w:rsid w:val="00354568"/>
    <w:rsid w:val="00354588"/>
    <w:rsid w:val="00356671"/>
    <w:rsid w:val="00374B0B"/>
    <w:rsid w:val="00376F03"/>
    <w:rsid w:val="003866C2"/>
    <w:rsid w:val="00390AF0"/>
    <w:rsid w:val="00394515"/>
    <w:rsid w:val="003B2164"/>
    <w:rsid w:val="003C2B90"/>
    <w:rsid w:val="003D2143"/>
    <w:rsid w:val="003E6CA0"/>
    <w:rsid w:val="003F079A"/>
    <w:rsid w:val="00400657"/>
    <w:rsid w:val="00407B00"/>
    <w:rsid w:val="004349BC"/>
    <w:rsid w:val="00436962"/>
    <w:rsid w:val="00444EE7"/>
    <w:rsid w:val="00454B09"/>
    <w:rsid w:val="00460931"/>
    <w:rsid w:val="004623E3"/>
    <w:rsid w:val="004721A3"/>
    <w:rsid w:val="00473342"/>
    <w:rsid w:val="004971E0"/>
    <w:rsid w:val="004B53E7"/>
    <w:rsid w:val="004D2C92"/>
    <w:rsid w:val="004E53F3"/>
    <w:rsid w:val="004F3E34"/>
    <w:rsid w:val="005053BD"/>
    <w:rsid w:val="0051039A"/>
    <w:rsid w:val="00510818"/>
    <w:rsid w:val="00522FF5"/>
    <w:rsid w:val="00525874"/>
    <w:rsid w:val="00532267"/>
    <w:rsid w:val="00540457"/>
    <w:rsid w:val="005425F5"/>
    <w:rsid w:val="00554835"/>
    <w:rsid w:val="00555A53"/>
    <w:rsid w:val="00566FD0"/>
    <w:rsid w:val="00583F26"/>
    <w:rsid w:val="00586DE3"/>
    <w:rsid w:val="0059695A"/>
    <w:rsid w:val="005977F4"/>
    <w:rsid w:val="005A7149"/>
    <w:rsid w:val="005B0DD0"/>
    <w:rsid w:val="005B52FD"/>
    <w:rsid w:val="005C2128"/>
    <w:rsid w:val="005D0226"/>
    <w:rsid w:val="005E1E5A"/>
    <w:rsid w:val="005F15CE"/>
    <w:rsid w:val="00617CA3"/>
    <w:rsid w:val="00625A4D"/>
    <w:rsid w:val="00627D78"/>
    <w:rsid w:val="00650AC3"/>
    <w:rsid w:val="00655CE7"/>
    <w:rsid w:val="00656EAC"/>
    <w:rsid w:val="00670260"/>
    <w:rsid w:val="0067128D"/>
    <w:rsid w:val="00673C0D"/>
    <w:rsid w:val="00696971"/>
    <w:rsid w:val="006A4B72"/>
    <w:rsid w:val="006B062D"/>
    <w:rsid w:val="006B5502"/>
    <w:rsid w:val="006C607F"/>
    <w:rsid w:val="006E6DA5"/>
    <w:rsid w:val="006E728D"/>
    <w:rsid w:val="007067EB"/>
    <w:rsid w:val="00711FB6"/>
    <w:rsid w:val="00735D70"/>
    <w:rsid w:val="00757F42"/>
    <w:rsid w:val="007628DB"/>
    <w:rsid w:val="007649C4"/>
    <w:rsid w:val="00770635"/>
    <w:rsid w:val="007879BF"/>
    <w:rsid w:val="007962A0"/>
    <w:rsid w:val="007A0A1B"/>
    <w:rsid w:val="007A5BC4"/>
    <w:rsid w:val="007C5273"/>
    <w:rsid w:val="007D2305"/>
    <w:rsid w:val="007D3475"/>
    <w:rsid w:val="007E4AF1"/>
    <w:rsid w:val="007F25EA"/>
    <w:rsid w:val="00800BD0"/>
    <w:rsid w:val="0080418D"/>
    <w:rsid w:val="00810EB6"/>
    <w:rsid w:val="00827EF9"/>
    <w:rsid w:val="00846ADC"/>
    <w:rsid w:val="00892706"/>
    <w:rsid w:val="008B47BF"/>
    <w:rsid w:val="008B6584"/>
    <w:rsid w:val="008B6A5F"/>
    <w:rsid w:val="008D1BA7"/>
    <w:rsid w:val="008F5AB8"/>
    <w:rsid w:val="008F7F63"/>
    <w:rsid w:val="0090052B"/>
    <w:rsid w:val="00913BF4"/>
    <w:rsid w:val="00915BCA"/>
    <w:rsid w:val="0093380C"/>
    <w:rsid w:val="00936EE9"/>
    <w:rsid w:val="00943DBD"/>
    <w:rsid w:val="009508F0"/>
    <w:rsid w:val="00985601"/>
    <w:rsid w:val="00997403"/>
    <w:rsid w:val="009A2A73"/>
    <w:rsid w:val="009B2C14"/>
    <w:rsid w:val="009E5876"/>
    <w:rsid w:val="009E5DC9"/>
    <w:rsid w:val="009F38FB"/>
    <w:rsid w:val="00A11B17"/>
    <w:rsid w:val="00A12BB9"/>
    <w:rsid w:val="00A207A5"/>
    <w:rsid w:val="00A352FB"/>
    <w:rsid w:val="00A60FFF"/>
    <w:rsid w:val="00A77273"/>
    <w:rsid w:val="00A8095F"/>
    <w:rsid w:val="00A86E64"/>
    <w:rsid w:val="00A873AB"/>
    <w:rsid w:val="00A92F75"/>
    <w:rsid w:val="00AA378A"/>
    <w:rsid w:val="00AC563B"/>
    <w:rsid w:val="00AD6D4C"/>
    <w:rsid w:val="00B10424"/>
    <w:rsid w:val="00B2201A"/>
    <w:rsid w:val="00B24E15"/>
    <w:rsid w:val="00B35088"/>
    <w:rsid w:val="00B366B5"/>
    <w:rsid w:val="00B40165"/>
    <w:rsid w:val="00B44813"/>
    <w:rsid w:val="00B654D8"/>
    <w:rsid w:val="00B65D03"/>
    <w:rsid w:val="00B73E8C"/>
    <w:rsid w:val="00B77834"/>
    <w:rsid w:val="00B842F3"/>
    <w:rsid w:val="00B922AA"/>
    <w:rsid w:val="00B92A06"/>
    <w:rsid w:val="00B93884"/>
    <w:rsid w:val="00B967E5"/>
    <w:rsid w:val="00B975FB"/>
    <w:rsid w:val="00BA705A"/>
    <w:rsid w:val="00BB3BBC"/>
    <w:rsid w:val="00BC27F9"/>
    <w:rsid w:val="00BD1878"/>
    <w:rsid w:val="00BD1B63"/>
    <w:rsid w:val="00BE4D32"/>
    <w:rsid w:val="00C0659D"/>
    <w:rsid w:val="00C1683F"/>
    <w:rsid w:val="00C2097D"/>
    <w:rsid w:val="00C50BAF"/>
    <w:rsid w:val="00C63678"/>
    <w:rsid w:val="00C6668C"/>
    <w:rsid w:val="00C825DE"/>
    <w:rsid w:val="00C8532B"/>
    <w:rsid w:val="00CA0452"/>
    <w:rsid w:val="00CB6D2E"/>
    <w:rsid w:val="00CB7DFF"/>
    <w:rsid w:val="00CC5353"/>
    <w:rsid w:val="00CC794F"/>
    <w:rsid w:val="00CD506B"/>
    <w:rsid w:val="00D0785D"/>
    <w:rsid w:val="00D157A9"/>
    <w:rsid w:val="00D35BA4"/>
    <w:rsid w:val="00D41680"/>
    <w:rsid w:val="00D41BB9"/>
    <w:rsid w:val="00D526A2"/>
    <w:rsid w:val="00D76A71"/>
    <w:rsid w:val="00DA0FE0"/>
    <w:rsid w:val="00DA205A"/>
    <w:rsid w:val="00DC02A2"/>
    <w:rsid w:val="00DC0584"/>
    <w:rsid w:val="00E06B25"/>
    <w:rsid w:val="00E25286"/>
    <w:rsid w:val="00E41206"/>
    <w:rsid w:val="00E53E97"/>
    <w:rsid w:val="00E57664"/>
    <w:rsid w:val="00E8704D"/>
    <w:rsid w:val="00EB2D6A"/>
    <w:rsid w:val="00EB2F93"/>
    <w:rsid w:val="00EE36C7"/>
    <w:rsid w:val="00EE5176"/>
    <w:rsid w:val="00F03E68"/>
    <w:rsid w:val="00F66C14"/>
    <w:rsid w:val="00F90131"/>
    <w:rsid w:val="00F91EE7"/>
    <w:rsid w:val="00F9209C"/>
    <w:rsid w:val="00F930FA"/>
    <w:rsid w:val="00F9343D"/>
    <w:rsid w:val="00FD5198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94AC5"/>
  <w15:docId w15:val="{3D5EA64B-15C4-4FD9-A994-57C860B7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18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04DC9"/>
  </w:style>
  <w:style w:type="character" w:customStyle="1" w:styleId="a5">
    <w:name w:val="日付 (文字)"/>
    <w:basedOn w:val="a0"/>
    <w:link w:val="a4"/>
    <w:uiPriority w:val="99"/>
    <w:semiHidden/>
    <w:rsid w:val="00104DC9"/>
  </w:style>
  <w:style w:type="paragraph" w:styleId="a6">
    <w:name w:val="List Paragraph"/>
    <w:basedOn w:val="a"/>
    <w:uiPriority w:val="34"/>
    <w:qFormat/>
    <w:rsid w:val="00104D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51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D07"/>
  </w:style>
  <w:style w:type="paragraph" w:styleId="a9">
    <w:name w:val="footer"/>
    <w:basedOn w:val="a"/>
    <w:link w:val="aa"/>
    <w:uiPriority w:val="99"/>
    <w:unhideWhenUsed/>
    <w:rsid w:val="00251D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D07"/>
  </w:style>
  <w:style w:type="character" w:styleId="ab">
    <w:name w:val="Unresolved Mention"/>
    <w:basedOn w:val="a0"/>
    <w:uiPriority w:val="99"/>
    <w:semiHidden/>
    <w:unhideWhenUsed/>
    <w:rsid w:val="00C63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kc2021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84B9-6A86-4A04-942E-19305A31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TATSU TSUNE</cp:lastModifiedBy>
  <cp:revision>5</cp:revision>
  <cp:lastPrinted>2023-09-26T22:47:00Z</cp:lastPrinted>
  <dcterms:created xsi:type="dcterms:W3CDTF">2024-07-03T15:56:00Z</dcterms:created>
  <dcterms:modified xsi:type="dcterms:W3CDTF">2024-07-07T14:26:00Z</dcterms:modified>
</cp:coreProperties>
</file>